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82C" w:rsidRPr="006D44C7" w:rsidRDefault="008E082C" w:rsidP="006D44C7">
      <w:pPr>
        <w:jc w:val="right"/>
        <w:rPr>
          <w:rFonts w:asciiTheme="minorHAnsi" w:hAnsiTheme="minorHAnsi"/>
          <w:sz w:val="20"/>
        </w:rPr>
      </w:pPr>
      <w:r w:rsidRPr="008E082C">
        <w:rPr>
          <w:rFonts w:asciiTheme="minorHAnsi" w:hAnsiTheme="minorHAnsi"/>
          <w:sz w:val="20"/>
        </w:rPr>
        <w:t>OBRAZEC 2</w:t>
      </w:r>
    </w:p>
    <w:p w:rsidR="008E082C" w:rsidRPr="007C2D26" w:rsidRDefault="005B3BEC" w:rsidP="008E082C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PRIJAVA</w:t>
      </w:r>
    </w:p>
    <w:p w:rsidR="005B3BEC" w:rsidRPr="005B3BEC" w:rsidRDefault="005B3BEC" w:rsidP="005B3BEC">
      <w:pPr>
        <w:pStyle w:val="Telobesedila2"/>
        <w:rPr>
          <w:rFonts w:asciiTheme="minorHAnsi" w:hAnsiTheme="minorHAnsi" w:cs="Arial"/>
          <w:b w:val="0"/>
          <w:szCs w:val="22"/>
        </w:rPr>
      </w:pPr>
    </w:p>
    <w:tbl>
      <w:tblPr>
        <w:tblW w:w="9554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54"/>
      </w:tblGrid>
      <w:tr w:rsidR="005B3BEC" w:rsidRPr="005B3BEC" w:rsidTr="009137D9">
        <w:trPr>
          <w:trHeight w:val="390"/>
          <w:tblHeader/>
        </w:trPr>
        <w:tc>
          <w:tcPr>
            <w:tcW w:w="9554" w:type="dxa"/>
            <w:gridSpan w:val="2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PONUDNIK OZ. VODILNI PARTNER</w:t>
            </w: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Podjetje / ime 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Naslov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cantSplit/>
          <w:trHeight w:val="617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 oziroma oseba pooblaščena za podpis pogodbe</w:t>
            </w:r>
          </w:p>
        </w:tc>
        <w:tc>
          <w:tcPr>
            <w:tcW w:w="5954" w:type="dxa"/>
            <w:tcBorders>
              <w:bottom w:val="single" w:sz="6" w:space="0" w:color="000000"/>
            </w:tcBorders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Matična številka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Identifikacijska številka za DDV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Številka </w:t>
            </w:r>
            <w:r w:rsidR="00215A06">
              <w:rPr>
                <w:rFonts w:asciiTheme="minorHAnsi" w:hAnsiTheme="minorHAnsi" w:cs="Arial"/>
                <w:szCs w:val="22"/>
              </w:rPr>
              <w:t>TRR in banka:</w:t>
            </w:r>
          </w:p>
          <w:p w:rsidR="00215A06" w:rsidRPr="005B3BEC" w:rsidRDefault="00215A06" w:rsidP="009137D9">
            <w:pPr>
              <w:rPr>
                <w:rFonts w:asciiTheme="minorHAnsi" w:hAnsiTheme="minorHAnsi" w:cs="Arial"/>
                <w:szCs w:val="22"/>
              </w:rPr>
            </w:pPr>
            <w:r w:rsidRPr="003802AC">
              <w:rPr>
                <w:rFonts w:asciiTheme="minorHAnsi" w:hAnsiTheme="minorHAnsi"/>
                <w:sz w:val="20"/>
              </w:rPr>
              <w:t>(navede se račun, ki ga bo ponudnik uporabljal ob morebitni pridobitvi naročila):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Telefon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E-pošta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6D149E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6D149E">
              <w:rPr>
                <w:rFonts w:ascii="Calibri" w:hAnsi="Calibri" w:cs="Calibri"/>
                <w:i/>
                <w:szCs w:val="22"/>
              </w:rPr>
              <w:t>s tehničnimi karakteristikami</w:t>
            </w:r>
            <w:r w:rsidRPr="005B3BEC">
              <w:rPr>
                <w:rFonts w:asciiTheme="minorHAnsi" w:hAnsiTheme="minorHAnsi" w:cs="Arial"/>
                <w:szCs w:val="22"/>
              </w:rPr>
              <w:t>)</w:t>
            </w:r>
            <w:r w:rsidR="006D149E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5B3BEC" w:rsidRPr="005B3BEC" w:rsidRDefault="005B3BEC" w:rsidP="005B3BEC">
      <w:pPr>
        <w:spacing w:after="60"/>
        <w:rPr>
          <w:rFonts w:asciiTheme="minorHAnsi" w:hAnsiTheme="minorHAnsi" w:cs="Arial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954"/>
      </w:tblGrid>
      <w:tr w:rsidR="005B3BEC" w:rsidRPr="005B3BEC" w:rsidTr="009137D9">
        <w:trPr>
          <w:trHeight w:val="452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PARTNERJI, ČE OBSTAJAJO</w:t>
            </w: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6D149E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6D149E">
              <w:rPr>
                <w:rFonts w:ascii="Calibri" w:hAnsi="Calibri" w:cs="Calibri"/>
                <w:i/>
                <w:szCs w:val="22"/>
              </w:rPr>
              <w:t>s tehničnimi karakteristikami</w:t>
            </w:r>
            <w:r w:rsidR="006D149E">
              <w:rPr>
                <w:rFonts w:asciiTheme="minorHAnsi" w:hAnsiTheme="minorHAnsi" w:cs="Arial"/>
                <w:szCs w:val="22"/>
              </w:rPr>
              <w:t>):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171"/>
        </w:trPr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Pr="005B3BEC">
              <w:rPr>
                <w:rFonts w:asciiTheme="minorHAnsi" w:hAnsiTheme="minorHAnsi" w:cs="Arial"/>
                <w:i/>
                <w:szCs w:val="22"/>
              </w:rPr>
              <w:t>iz specifikacije naročila oziroma popisa del</w:t>
            </w:r>
            <w:r w:rsidRPr="005B3BEC">
              <w:rPr>
                <w:rFonts w:asciiTheme="minorHAnsi" w:hAnsiTheme="minorHAnsi" w:cs="Arial"/>
                <w:szCs w:val="22"/>
              </w:rPr>
              <w:t>) in količina: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F265F0" w:rsidRDefault="00F265F0" w:rsidP="005B3BEC">
      <w:pPr>
        <w:widowControl w:val="0"/>
        <w:tabs>
          <w:tab w:val="left" w:pos="960"/>
        </w:tabs>
        <w:autoSpaceDE w:val="0"/>
        <w:autoSpaceDN w:val="0"/>
        <w:adjustRightInd w:val="0"/>
        <w:spacing w:before="27"/>
        <w:ind w:right="-20"/>
        <w:rPr>
          <w:rFonts w:asciiTheme="minorHAnsi" w:hAnsiTheme="minorHAnsi" w:cs="Arial"/>
          <w:b/>
          <w:szCs w:val="22"/>
        </w:rPr>
      </w:pPr>
    </w:p>
    <w:p w:rsidR="009545DE" w:rsidRDefault="009545DE" w:rsidP="009545DE"/>
    <w:p w:rsidR="005F05DC" w:rsidRDefault="005F05DC" w:rsidP="009545DE"/>
    <w:p w:rsidR="005F05DC" w:rsidRPr="009545DE" w:rsidRDefault="005F05DC" w:rsidP="009545DE"/>
    <w:p w:rsidR="0002501E" w:rsidRDefault="0002501E" w:rsidP="0002501E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 w:rsidRPr="00DF07D4">
        <w:rPr>
          <w:rFonts w:asciiTheme="minorHAnsi" w:hAnsiTheme="minorHAnsi" w:cs="Arial"/>
          <w:i/>
          <w:color w:val="auto"/>
          <w:szCs w:val="22"/>
        </w:rPr>
        <w:t xml:space="preserve">Opomba: Vsak </w:t>
      </w:r>
      <w:r w:rsidR="009545DE">
        <w:rPr>
          <w:rFonts w:asciiTheme="minorHAnsi" w:hAnsiTheme="minorHAnsi" w:cs="Arial"/>
          <w:i/>
          <w:color w:val="auto"/>
          <w:szCs w:val="22"/>
        </w:rPr>
        <w:t>gospodarski</w:t>
      </w:r>
      <w:r w:rsidR="00895060">
        <w:rPr>
          <w:rFonts w:asciiTheme="minorHAnsi" w:hAnsiTheme="minorHAnsi" w:cs="Arial"/>
          <w:i/>
          <w:color w:val="auto"/>
          <w:szCs w:val="22"/>
        </w:rPr>
        <w:t xml:space="preserve"> in drugi</w:t>
      </w:r>
      <w:r w:rsidR="00DD11C6">
        <w:rPr>
          <w:rFonts w:asciiTheme="minorHAnsi" w:hAnsiTheme="minorHAnsi" w:cs="Arial"/>
          <w:i/>
          <w:color w:val="auto"/>
          <w:szCs w:val="22"/>
        </w:rPr>
        <w:t xml:space="preserve"> subjekt, ki nastopa v ponudbi,</w:t>
      </w:r>
      <w:r w:rsidRPr="00DF07D4">
        <w:rPr>
          <w:rFonts w:asciiTheme="minorHAnsi" w:hAnsiTheme="minorHAnsi" w:cs="Arial"/>
          <w:i/>
          <w:color w:val="auto"/>
          <w:szCs w:val="22"/>
        </w:rPr>
        <w:t xml:space="preserve"> mora izpolniti obrazec ESPD! Izpolnjen obrazec ESPD je pri oddaji ponudb na Portal e</w:t>
      </w:r>
      <w:r w:rsidR="009545DE">
        <w:rPr>
          <w:rFonts w:asciiTheme="minorHAnsi" w:hAnsiTheme="minorHAnsi" w:cs="Arial"/>
          <w:i/>
          <w:color w:val="auto"/>
          <w:szCs w:val="22"/>
        </w:rPr>
        <w:t xml:space="preserve">-JN obvezno objaviti v zavihek »ESPD – ponudnik« (za ponudnika) oz. </w:t>
      </w:r>
      <w:r w:rsidRPr="00DF07D4">
        <w:rPr>
          <w:rFonts w:asciiTheme="minorHAnsi" w:hAnsiTheme="minorHAnsi" w:cs="Arial"/>
          <w:i/>
          <w:color w:val="auto"/>
          <w:szCs w:val="22"/>
        </w:rPr>
        <w:t>»ESPD – ostali sodelujoči« (za partnerje) v ».xml« obliki!</w:t>
      </w:r>
    </w:p>
    <w:p w:rsidR="00FB519B" w:rsidRPr="005F05DC" w:rsidRDefault="0002501E" w:rsidP="005F05DC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>
        <w:rPr>
          <w:rFonts w:asciiTheme="minorHAnsi" w:hAnsiTheme="minorHAnsi" w:cs="Arial"/>
          <w:i/>
          <w:color w:val="auto"/>
          <w:szCs w:val="22"/>
        </w:rPr>
        <w:br w:type="page"/>
      </w:r>
    </w:p>
    <w:p w:rsidR="009E482F" w:rsidRPr="00B91517" w:rsidRDefault="009E482F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  <w:r w:rsidRPr="00B91517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6070CE">
        <w:rPr>
          <w:rFonts w:asciiTheme="minorHAnsi" w:hAnsiTheme="minorHAnsi" w:cstheme="minorHAnsi"/>
          <w:sz w:val="20"/>
        </w:rPr>
        <w:t>3</w:t>
      </w:r>
    </w:p>
    <w:p w:rsidR="009E482F" w:rsidRPr="005E5B82" w:rsidRDefault="00C60BA9" w:rsidP="009E482F">
      <w:pPr>
        <w:pStyle w:val="Brezrazmikov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PODATKI</w:t>
      </w:r>
      <w:r w:rsidR="009E482F" w:rsidRPr="005E5B82">
        <w:rPr>
          <w:rFonts w:asciiTheme="minorHAnsi" w:hAnsiTheme="minorHAnsi" w:cstheme="minorHAnsi"/>
          <w:b/>
          <w:szCs w:val="22"/>
        </w:rPr>
        <w:t xml:space="preserve"> O REFERENČNEM </w:t>
      </w:r>
      <w:r w:rsidR="00FB519B">
        <w:rPr>
          <w:rFonts w:asciiTheme="minorHAnsi" w:hAnsiTheme="minorHAnsi" w:cstheme="minorHAnsi"/>
          <w:b/>
          <w:szCs w:val="22"/>
        </w:rPr>
        <w:t>POSLU</w:t>
      </w: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tbl>
      <w:tblPr>
        <w:tblW w:w="0" w:type="auto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6945"/>
      </w:tblGrid>
      <w:tr w:rsidR="00B83475" w:rsidRPr="005E5B82" w:rsidTr="00E96F07">
        <w:tc>
          <w:tcPr>
            <w:tcW w:w="2235" w:type="dxa"/>
            <w:tcBorders>
              <w:top w:val="nil"/>
              <w:bottom w:val="nil"/>
            </w:tcBorders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>Gospodarski subjekt:</w:t>
            </w:r>
          </w:p>
        </w:tc>
        <w:tc>
          <w:tcPr>
            <w:tcW w:w="6945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B83475" w:rsidRPr="005E5B82" w:rsidRDefault="00B83475" w:rsidP="00B83475">
      <w:pPr>
        <w:pStyle w:val="Brezrazmikov"/>
        <w:rPr>
          <w:rFonts w:asciiTheme="minorHAnsi" w:hAnsiTheme="minorHAnsi" w:cstheme="minorHAnsi"/>
          <w:szCs w:val="22"/>
        </w:rPr>
      </w:pPr>
    </w:p>
    <w:p w:rsidR="00B83475" w:rsidRPr="005E5B82" w:rsidRDefault="00B83475" w:rsidP="00B83475">
      <w:pPr>
        <w:pStyle w:val="Brezrazmikov"/>
        <w:rPr>
          <w:rFonts w:asciiTheme="minorHAnsi" w:hAnsiTheme="minorHAnsi" w:cstheme="minorHAnsi"/>
          <w:szCs w:val="22"/>
        </w:rPr>
      </w:pP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993"/>
      </w:tblGrid>
      <w:tr w:rsidR="00B83475" w:rsidRPr="005E5B82" w:rsidTr="00E96F07">
        <w:trPr>
          <w:trHeight w:val="310"/>
        </w:trPr>
        <w:tc>
          <w:tcPr>
            <w:tcW w:w="2079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Naziv posla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93" w:type="dxa"/>
          </w:tcPr>
          <w:p w:rsidR="00B83475" w:rsidRPr="005E5B82" w:rsidRDefault="00B83475" w:rsidP="00E96F07">
            <w:pPr>
              <w:pStyle w:val="Brezrazmikov"/>
              <w:ind w:right="553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375"/>
        </w:trPr>
        <w:tc>
          <w:tcPr>
            <w:tcW w:w="2079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Naročnik posla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93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745"/>
        </w:trPr>
        <w:tc>
          <w:tcPr>
            <w:tcW w:w="2079" w:type="dxa"/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>Izvajalci:</w:t>
            </w:r>
          </w:p>
        </w:tc>
        <w:tc>
          <w:tcPr>
            <w:tcW w:w="6993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cantSplit/>
          <w:trHeight w:val="358"/>
        </w:trPr>
        <w:tc>
          <w:tcPr>
            <w:tcW w:w="2079" w:type="dxa"/>
            <w:vAlign w:val="bottom"/>
          </w:tcPr>
          <w:p w:rsidR="00B83475" w:rsidRPr="005E5B82" w:rsidRDefault="00B83475" w:rsidP="00737242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 xml:space="preserve">Datum </w:t>
            </w:r>
            <w:r>
              <w:rPr>
                <w:rFonts w:asciiTheme="minorHAnsi" w:hAnsiTheme="minorHAnsi" w:cstheme="minorHAnsi"/>
                <w:szCs w:val="22"/>
              </w:rPr>
              <w:t>dobave (primopredajnega zapisnika):</w:t>
            </w:r>
          </w:p>
        </w:tc>
        <w:tc>
          <w:tcPr>
            <w:tcW w:w="6993" w:type="dxa"/>
            <w:vAlign w:val="bottom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258"/>
        </w:trPr>
        <w:tc>
          <w:tcPr>
            <w:tcW w:w="2079" w:type="dxa"/>
            <w:tcBorders>
              <w:bottom w:val="single" w:sz="2" w:space="0" w:color="auto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Kraj dobave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93" w:type="dxa"/>
            <w:tcBorders>
              <w:bottom w:val="nil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258"/>
        </w:trPr>
        <w:tc>
          <w:tcPr>
            <w:tcW w:w="2079" w:type="dxa"/>
            <w:tcBorders>
              <w:bottom w:val="single" w:sz="2" w:space="0" w:color="auto"/>
            </w:tcBorders>
            <w:vAlign w:val="center"/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Dela, za katera dajemo referenco (ustrezno obkrožiti):</w:t>
            </w:r>
          </w:p>
        </w:tc>
        <w:tc>
          <w:tcPr>
            <w:tcW w:w="6993" w:type="dxa"/>
            <w:tcBorders>
              <w:bottom w:val="nil"/>
            </w:tcBorders>
            <w:vAlign w:val="center"/>
          </w:tcPr>
          <w:p w:rsidR="00B83475" w:rsidRDefault="00B83475" w:rsidP="00B83475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ind w:left="395"/>
              <w:jc w:val="both"/>
              <w:rPr>
                <w:rFonts w:asciiTheme="minorHAnsi" w:eastAsiaTheme="minorHAnsi" w:hAnsiTheme="minorHAnsi"/>
                <w:lang w:eastAsia="en-US"/>
              </w:rPr>
            </w:pPr>
            <w:r w:rsidRPr="000A1FD1">
              <w:rPr>
                <w:rFonts w:asciiTheme="minorHAnsi" w:eastAsiaTheme="minorHAnsi" w:hAnsiTheme="minorHAnsi"/>
                <w:lang w:eastAsia="en-US"/>
              </w:rPr>
              <w:t>Dobava podvozja vozila, primernega za na</w:t>
            </w:r>
            <w:r w:rsidR="00B954CB">
              <w:rPr>
                <w:rFonts w:asciiTheme="minorHAnsi" w:eastAsiaTheme="minorHAnsi" w:hAnsiTheme="minorHAnsi"/>
                <w:lang w:eastAsia="en-US"/>
              </w:rPr>
              <w:t>dgradnjo v gasilsko vozilo GVC-1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(po trenutno veljavni tipizaciji Gasi</w:t>
            </w:r>
            <w:r w:rsidR="00B954CB">
              <w:rPr>
                <w:rFonts w:asciiTheme="minorHAnsi" w:eastAsiaTheme="minorHAnsi" w:hAnsiTheme="minorHAnsi"/>
                <w:lang w:eastAsia="en-US"/>
              </w:rPr>
              <w:t>lske zveze Slovenije) oz. GVC 16/25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(po tipizaciji Gasilske zveze Slovenije, veljavni do 27. 9. 2021);</w:t>
            </w:r>
          </w:p>
          <w:p w:rsidR="00B83475" w:rsidRPr="00B83475" w:rsidRDefault="00B83475" w:rsidP="00B83475">
            <w:pPr>
              <w:pStyle w:val="Odstavekseznama"/>
              <w:autoSpaceDE w:val="0"/>
              <w:autoSpaceDN w:val="0"/>
              <w:adjustRightInd w:val="0"/>
              <w:spacing w:after="0"/>
              <w:ind w:left="395"/>
              <w:jc w:val="both"/>
              <w:rPr>
                <w:rFonts w:asciiTheme="minorHAnsi" w:eastAsiaTheme="minorHAnsi" w:hAnsiTheme="minorHAnsi"/>
                <w:sz w:val="10"/>
                <w:szCs w:val="10"/>
                <w:lang w:eastAsia="en-US"/>
              </w:rPr>
            </w:pPr>
          </w:p>
          <w:p w:rsidR="00B83475" w:rsidRPr="00F9423F" w:rsidRDefault="00B83475" w:rsidP="00F9423F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240" w:after="0"/>
              <w:ind w:left="395"/>
              <w:jc w:val="both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I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>zvedba oz. dobava na</w:t>
            </w:r>
            <w:r w:rsidR="00B954CB">
              <w:rPr>
                <w:rFonts w:asciiTheme="minorHAnsi" w:eastAsiaTheme="minorHAnsi" w:hAnsiTheme="minorHAnsi"/>
                <w:lang w:eastAsia="en-US"/>
              </w:rPr>
              <w:t>dgradnje gasilskega vozila GVC-1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(po trenutno veljavni tipizaciji Gasi</w:t>
            </w:r>
            <w:r w:rsidR="00B954CB">
              <w:rPr>
                <w:rFonts w:asciiTheme="minorHAnsi" w:eastAsiaTheme="minorHAnsi" w:hAnsiTheme="minorHAnsi"/>
                <w:lang w:eastAsia="en-US"/>
              </w:rPr>
              <w:t>lske zveze Slovenije) oz. GVC 16/25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 (po tipizaciji Gasilske zveze Slovenije, veljavni do 27. 9.</w:t>
            </w:r>
            <w:r w:rsidR="00E60E45">
              <w:rPr>
                <w:rFonts w:asciiTheme="minorHAnsi" w:eastAsiaTheme="minorHAnsi" w:hAnsiTheme="minorHAnsi"/>
                <w:lang w:eastAsia="en-US"/>
              </w:rPr>
              <w:t xml:space="preserve"> 2021</w:t>
            </w:r>
            <w:r w:rsidR="00F9423F">
              <w:rPr>
                <w:rFonts w:asciiTheme="minorHAnsi" w:eastAsiaTheme="minorHAnsi" w:hAnsiTheme="minorHAnsi"/>
                <w:lang w:eastAsia="en-US"/>
              </w:rPr>
              <w:t>).</w:t>
            </w:r>
          </w:p>
        </w:tc>
      </w:tr>
      <w:tr w:rsidR="00B83475" w:rsidRPr="005E5B82" w:rsidTr="00E96F07">
        <w:trPr>
          <w:cantSplit/>
          <w:trHeight w:val="5255"/>
        </w:trPr>
        <w:tc>
          <w:tcPr>
            <w:tcW w:w="2079" w:type="dxa"/>
            <w:tcBorders>
              <w:top w:val="single" w:sz="2" w:space="0" w:color="auto"/>
              <w:bottom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Opis referenčnega posla:</w:t>
            </w: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993" w:type="dxa"/>
            <w:tcBorders>
              <w:top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FB519B" w:rsidRPr="005E5B82" w:rsidRDefault="00FB519B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080FB7" w:rsidRPr="005E5B82" w:rsidRDefault="00080FB7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737242" w:rsidRDefault="00737242" w:rsidP="009F1EF2">
      <w:pPr>
        <w:rPr>
          <w:rFonts w:asciiTheme="minorHAnsi" w:hAnsiTheme="minorHAnsi" w:cstheme="minorHAnsi"/>
          <w:sz w:val="20"/>
        </w:rPr>
      </w:pPr>
    </w:p>
    <w:p w:rsidR="00F9423F" w:rsidRDefault="00F9423F" w:rsidP="00E018BD">
      <w:pPr>
        <w:jc w:val="right"/>
        <w:rPr>
          <w:rFonts w:asciiTheme="minorHAnsi" w:hAnsiTheme="minorHAnsi" w:cstheme="minorHAnsi"/>
          <w:sz w:val="20"/>
        </w:rPr>
      </w:pPr>
    </w:p>
    <w:p w:rsidR="00F9423F" w:rsidRDefault="00F9423F" w:rsidP="00E018BD">
      <w:pPr>
        <w:jc w:val="right"/>
        <w:rPr>
          <w:rFonts w:asciiTheme="minorHAnsi" w:hAnsiTheme="minorHAnsi" w:cstheme="minorHAnsi"/>
          <w:sz w:val="20"/>
        </w:rPr>
      </w:pPr>
    </w:p>
    <w:p w:rsidR="00F9423F" w:rsidRDefault="00F9423F" w:rsidP="00E018BD">
      <w:pPr>
        <w:jc w:val="right"/>
        <w:rPr>
          <w:rFonts w:asciiTheme="minorHAnsi" w:hAnsiTheme="minorHAnsi" w:cstheme="minorHAnsi"/>
          <w:sz w:val="20"/>
        </w:rPr>
      </w:pPr>
    </w:p>
    <w:p w:rsidR="009D163D" w:rsidRDefault="009D163D" w:rsidP="005E6784">
      <w:pPr>
        <w:rPr>
          <w:rFonts w:asciiTheme="minorHAnsi" w:hAnsiTheme="minorHAnsi" w:cstheme="minorHAnsi"/>
          <w:sz w:val="20"/>
        </w:rPr>
      </w:pPr>
    </w:p>
    <w:p w:rsidR="00BE2D72" w:rsidRPr="00BE2D72" w:rsidRDefault="00BE2D72" w:rsidP="00BE2D72">
      <w:pPr>
        <w:jc w:val="right"/>
        <w:rPr>
          <w:rFonts w:asciiTheme="minorHAnsi" w:hAnsiTheme="minorHAnsi" w:cstheme="minorHAnsi"/>
          <w:sz w:val="20"/>
        </w:rPr>
      </w:pPr>
      <w:r w:rsidRPr="00BE2D72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5E6784">
        <w:rPr>
          <w:rFonts w:asciiTheme="minorHAnsi" w:hAnsiTheme="minorHAnsi" w:cstheme="minorHAnsi"/>
          <w:sz w:val="20"/>
        </w:rPr>
        <w:t>4</w:t>
      </w:r>
    </w:p>
    <w:p w:rsidR="00BE2D72" w:rsidRPr="00BE2D72" w:rsidRDefault="00BE2D72" w:rsidP="00BE2D72">
      <w:pPr>
        <w:jc w:val="right"/>
        <w:rPr>
          <w:rFonts w:asciiTheme="minorHAnsi" w:hAnsiTheme="minorHAnsi" w:cstheme="minorHAnsi"/>
          <w:szCs w:val="22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Gospodarski subjekt:</w:t>
      </w: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ab/>
      </w: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 xml:space="preserve">IZJAVA </w:t>
      </w: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po 35. členu ZIntPK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(ime in priimek fizične osebe ali odgovorne osebe poslovnega subjekta)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izjavljam, da poslovni subjekt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(naziv poslovnega subjekta kot izhaja iz uradnih evidenc)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ni / nisem povezan s funkcionarjem in po mojem vedenju ni / nisem  povezan z družinskim članom funkcionarja Občine Kamnik na način, kot je določeno v prvem odstavku 35. člena Zakona o integriteti in preprečevanju korupcije (Uradni list RS, št. </w:t>
      </w:r>
      <w:hyperlink r:id="rId8" w:tgtFrame="_blank" w:tooltip="Zakon o integriteti in preprečevanju korupcije (uradno prečiščeno besedilo)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69/11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 – uradno prečiščeno besedilo in </w:t>
      </w:r>
      <w:hyperlink r:id="rId9" w:tgtFrame="_blank" w:tooltip="Zakon o spremembah in dopolnitvah Zakona o integriteti in preprečevanju korupcije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158/20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>).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 xml:space="preserve">Besedilo </w:t>
      </w:r>
      <w:r w:rsidRPr="00BE2D72"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  <w:t xml:space="preserve">prvega odstavka 35. člena ZIntPK </w:t>
      </w:r>
      <w:r w:rsidRPr="00BE2D72">
        <w:rPr>
          <w:rFonts w:asciiTheme="minorHAnsi" w:eastAsia="Calibri" w:hAnsiTheme="minorHAnsi" w:cstheme="minorHAnsi"/>
          <w:i/>
          <w:szCs w:val="22"/>
          <w:u w:val="single"/>
          <w:lang w:eastAsia="en-US"/>
        </w:rPr>
        <w:t>se glasi: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»Organ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udeležen kot poslovodja, član poslovodstva ali zakoniti zastopnik ali</w:t>
      </w:r>
    </w:p>
    <w:p w:rsidR="00BE2D72" w:rsidRPr="00BE2D72" w:rsidRDefault="00BE2D72" w:rsidP="00BE2D72">
      <w:pPr>
        <w:ind w:left="709" w:hanging="709"/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neposredno ali prek drugih pravnih oseb v več kot pet odstotnem deležu udeležen pri ustanoviteljskih pravicah, upravljanju ali kapitalu.«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8"/>
        <w:gridCol w:w="2768"/>
        <w:gridCol w:w="2796"/>
      </w:tblGrid>
      <w:tr w:rsidR="00BE2D72" w:rsidRPr="00BE2D72" w:rsidTr="0063437C"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Datum: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Žig: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Podpis:</w:t>
            </w:r>
          </w:p>
        </w:tc>
      </w:tr>
      <w:tr w:rsidR="00BE2D72" w:rsidRPr="00BE2D72" w:rsidTr="0063437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</w:tr>
    </w:tbl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AC13FA" w:rsidRPr="00BE2D72" w:rsidRDefault="00BE2D72">
      <w:pPr>
        <w:spacing w:after="200" w:line="276" w:lineRule="auto"/>
        <w:rPr>
          <w:rFonts w:asciiTheme="minorHAnsi" w:hAnsiTheme="minorHAnsi" w:cstheme="minorHAnsi"/>
          <w:szCs w:val="22"/>
          <w:lang w:val="en-US"/>
        </w:rPr>
      </w:pPr>
      <w:r w:rsidRPr="00BE2D72">
        <w:rPr>
          <w:rFonts w:asciiTheme="minorHAnsi" w:hAnsiTheme="minorHAnsi" w:cstheme="minorHAnsi"/>
          <w:szCs w:val="22"/>
        </w:rPr>
        <w:br w:type="page"/>
      </w:r>
    </w:p>
    <w:p w:rsidR="00C77FA5" w:rsidRPr="00C77FA5" w:rsidRDefault="00C77FA5" w:rsidP="00E061E6">
      <w:pPr>
        <w:pStyle w:val="Telobesedila"/>
        <w:tabs>
          <w:tab w:val="num" w:pos="360"/>
        </w:tabs>
        <w:spacing w:before="60" w:after="60"/>
        <w:jc w:val="right"/>
        <w:rPr>
          <w:rFonts w:asciiTheme="minorHAnsi" w:hAnsiTheme="minorHAnsi" w:cstheme="minorHAnsi"/>
          <w:sz w:val="20"/>
        </w:rPr>
      </w:pPr>
      <w:r w:rsidRPr="00C77FA5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D45587">
        <w:rPr>
          <w:rFonts w:asciiTheme="minorHAnsi" w:hAnsiTheme="minorHAnsi" w:cstheme="minorHAnsi"/>
          <w:sz w:val="20"/>
        </w:rPr>
        <w:t>5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………………………………………..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……………………...........................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(firma/ime in sedež izdajatelja menice)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(kraj in datum izdaje izjave in naloga)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  <w:r w:rsidRPr="002D0668">
        <w:rPr>
          <w:rFonts w:asciiTheme="minorHAnsi" w:hAnsiTheme="minorHAnsi" w:cstheme="minorHAnsi"/>
          <w:b/>
          <w:szCs w:val="22"/>
        </w:rPr>
        <w:t>MENIČNA IZJAVA IN NALOG ZA PLAČILO MENICE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  <w:r w:rsidRPr="002D0668">
        <w:rPr>
          <w:rFonts w:asciiTheme="minorHAnsi" w:hAnsiTheme="minorHAnsi" w:cstheme="minorHAnsi"/>
          <w:b/>
          <w:szCs w:val="22"/>
        </w:rPr>
        <w:t>(za dobro izvedbo pogodbenih obveznosti)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Pr="002D0668" w:rsidRDefault="00C77FA5" w:rsidP="00BD58C2">
      <w:pPr>
        <w:pStyle w:val="Odstavekseznama"/>
        <w:numPr>
          <w:ilvl w:val="0"/>
          <w:numId w:val="14"/>
        </w:numPr>
        <w:rPr>
          <w:rFonts w:asciiTheme="minorHAnsi" w:hAnsiTheme="minorHAnsi" w:cstheme="minorHAnsi"/>
        </w:rPr>
      </w:pPr>
      <w:r w:rsidRPr="002D0668">
        <w:rPr>
          <w:rFonts w:asciiTheme="minorHAnsi" w:hAnsiTheme="minorHAnsi" w:cstheme="minorHAnsi"/>
        </w:rPr>
        <w:t>MENIČNA IZJAVA</w:t>
      </w: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Za zavarovanje vseh naših obveznosti, ki bi nastale iz našega jamstva za dobro izvedbo pogodbenih obveznosti na osnovi pogodbe ……………..……………………………… št.: ……………….., z dne: ………..….., sklenjene  z naročnikom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Pr="002D0668">
        <w:rPr>
          <w:rFonts w:asciiTheme="minorHAnsi" w:hAnsiTheme="minorHAnsi" w:cstheme="minorHAnsi"/>
          <w:szCs w:val="22"/>
        </w:rPr>
        <w:t xml:space="preserve">, izročamo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="00370A0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tri </w:t>
      </w:r>
      <w:r w:rsidRPr="002D0668">
        <w:rPr>
          <w:rFonts w:asciiTheme="minorHAnsi" w:hAnsiTheme="minorHAnsi" w:cstheme="minorHAnsi"/>
          <w:szCs w:val="22"/>
        </w:rPr>
        <w:t>bianco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Menice so podpisale osebe, pooblaščene za podpisovanje in izdajanje menic.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 menične izjave pooblaščamo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="00370A0B" w:rsidRPr="002D0668">
        <w:rPr>
          <w:rFonts w:asciiTheme="minorHAnsi" w:hAnsiTheme="minorHAnsi" w:cstheme="minorHAnsi"/>
          <w:szCs w:val="22"/>
        </w:rPr>
        <w:t>,</w:t>
      </w:r>
      <w:r w:rsidRPr="002D0668">
        <w:rPr>
          <w:rFonts w:asciiTheme="minorHAnsi" w:hAnsiTheme="minorHAnsi" w:cstheme="minorHAnsi"/>
          <w:szCs w:val="22"/>
        </w:rPr>
        <w:t xml:space="preserve"> 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do višine naših neporavnanih obveznosti iz zgoraj navedene pogodbe, vendar največ do 10 % pogodbene vrednosti, izpolni posamezno bianco menico brez poprejšnjega obvestila;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na menico vpiše klavzulo »brez protesta« in izpolni vse ostale sestavine bianco menice, ki ob izdaji niso bile izpolnjene, s poljubno dospelostjo in besedilom;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menico domicilira pri kateri koli poslovni banki s sedežem v Republiki Sloveniji,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II. NALOG ZA PLAČILO MENICE</w:t>
      </w:r>
    </w:p>
    <w:p w:rsidR="00C77FA5" w:rsidRDefault="00C77FA5" w:rsidP="00C77FA5">
      <w:pPr>
        <w:pStyle w:val="Brezrazmikov"/>
      </w:pPr>
    </w:p>
    <w:p w:rsidR="00C77FA5" w:rsidRPr="002D0668" w:rsidRDefault="00C77FA5" w:rsidP="00C77FA5">
      <w:pPr>
        <w:spacing w:after="240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in brezpogojno pooblaščamo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="00370A0B" w:rsidRPr="002D0668">
        <w:rPr>
          <w:rFonts w:asciiTheme="minorHAnsi" w:hAnsiTheme="minorHAnsi" w:cstheme="minorHAnsi"/>
          <w:szCs w:val="22"/>
        </w:rPr>
        <w:t>,</w:t>
      </w:r>
      <w:r w:rsidRPr="002D0668">
        <w:rPr>
          <w:rFonts w:asciiTheme="minorHAnsi" w:hAnsiTheme="minorHAnsi" w:cstheme="minorHAnsi"/>
          <w:szCs w:val="22"/>
        </w:rPr>
        <w:t xml:space="preserve"> da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 xml:space="preserve"> uporabi za poplačilo neporavnanih obveznosti iz zgoraj navedene pogodbe in j</w:t>
      </w:r>
      <w:r>
        <w:rPr>
          <w:rFonts w:asciiTheme="minorHAnsi" w:hAnsiTheme="minorHAnsi" w:cstheme="minorHAnsi"/>
          <w:szCs w:val="22"/>
        </w:rPr>
        <w:t>ih</w:t>
      </w:r>
      <w:r w:rsidRPr="002D0668">
        <w:rPr>
          <w:rFonts w:asciiTheme="minorHAnsi" w:hAnsiTheme="minorHAnsi" w:cstheme="minorHAnsi"/>
          <w:szCs w:val="22"/>
        </w:rPr>
        <w:t xml:space="preserve"> unovči v breme denarnih sredstev na našem transakcijskem </w:t>
      </w:r>
      <w:r w:rsidRPr="00622356">
        <w:rPr>
          <w:rFonts w:asciiTheme="minorHAnsi" w:hAnsiTheme="minorHAnsi" w:cstheme="minorHAnsi"/>
          <w:szCs w:val="22"/>
        </w:rPr>
        <w:t>računu do 10 % pogodbene vrednosti – t. j</w:t>
      </w:r>
      <w:r w:rsidRPr="002D0668">
        <w:rPr>
          <w:rFonts w:asciiTheme="minorHAnsi" w:hAnsiTheme="minorHAnsi" w:cstheme="minorHAnsi"/>
          <w:szCs w:val="22"/>
        </w:rPr>
        <w:t xml:space="preserve">. do ……….. Eur. 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(1) št. ………………….…….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(2) ali št. …………………….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(3) ali št. ……………………. pri banki …………………………….</w:t>
      </w:r>
    </w:p>
    <w:p w:rsidR="00C77FA5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(4) oz. pri kateri koli banki oz. iz katerega koli računa, v kolikor v času unovčevanja menice zgornji transakcijski računi ne bodo imeli denarnih sredstev do višine meničnega zneska oz. ne bodo več aktivni. </w:t>
      </w:r>
    </w:p>
    <w:p w:rsidR="00C77FA5" w:rsidRPr="002D0668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pooblaščamo vsako poslovno banko s sedežev v Republiki Sloveniji, ki v času unovčenja menice vodi naš transakcijski račun, da iz našega denarnega dobroimetja na transakcijskem računu izplača vsako menico, ki jo skladno s tem nalogom predloži v plačilo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="00370A0B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III. Izjavljamo, da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 xml:space="preserve">menice ni treba protestirati, da se odrekamo vsem ugovorom proti meničnim plačilnim nalogom in da bomo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>poravnali vso nastalo škodo zaradi neizvršitve oz. nepravilne izvršitve plačila menice, domicilirane pri kateri koli poslovni banki,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IV. Izjavljamo, da bomo vsako menico, ki jo bo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 xml:space="preserve">Tunjice </w:t>
      </w:r>
      <w:r w:rsidR="00370A0B">
        <w:rPr>
          <w:rFonts w:asciiTheme="minorHAnsi" w:hAnsiTheme="minorHAnsi" w:cstheme="minorHAnsi"/>
          <w:szCs w:val="22"/>
        </w:rPr>
        <w:t>izpolnilo in uporabilo</w:t>
      </w:r>
      <w:r w:rsidRPr="002D0668">
        <w:rPr>
          <w:rFonts w:asciiTheme="minorHAnsi" w:hAnsiTheme="minorHAnsi" w:cstheme="minorHAnsi"/>
          <w:szCs w:val="22"/>
        </w:rPr>
        <w:t xml:space="preserve"> za poplačilo v skladu s pooblastili iz I. in II. točke te izjave in naloga, nadomestili z novo/novimi bianco menicami.</w:t>
      </w:r>
    </w:p>
    <w:p w:rsidR="007055D8" w:rsidRDefault="007055D8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V.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>nam mor</w:t>
      </w:r>
      <w:r w:rsidR="00370A0B">
        <w:rPr>
          <w:rFonts w:asciiTheme="minorHAnsi" w:hAnsiTheme="minorHAnsi" w:cstheme="minorHAnsi"/>
          <w:szCs w:val="22"/>
        </w:rPr>
        <w:t>a menice, ki jih ne bo uporabilo</w:t>
      </w:r>
      <w:r w:rsidRPr="002D0668">
        <w:rPr>
          <w:rFonts w:asciiTheme="minorHAnsi" w:hAnsiTheme="minorHAnsi" w:cstheme="minorHAnsi"/>
          <w:szCs w:val="22"/>
        </w:rPr>
        <w:t xml:space="preserve"> v zgoraj navedene namene, vrniti po poravnavi naših neporavnanih obveznosti, ki so predmet garantiranja iz zgoraj navedene pogodbe oz. če </w:t>
      </w:r>
      <w:r w:rsidRPr="002D0668">
        <w:rPr>
          <w:rFonts w:asciiTheme="minorHAnsi" w:hAnsiTheme="minorHAnsi" w:cstheme="minorHAnsi"/>
          <w:szCs w:val="22"/>
        </w:rPr>
        <w:lastRenderedPageBreak/>
        <w:t>neporavnanih obveznosti ob predložitvi garancije za odpravo napak v garancijski dobi ni,  v 30. dneh po predložitvi garancije za odpravo napak v garancijski dobi.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VI. Menična izjava in nalog za plačilo menice </w:t>
      </w:r>
      <w:r w:rsidR="007055D8">
        <w:rPr>
          <w:rFonts w:asciiTheme="minorHAnsi" w:hAnsiTheme="minorHAnsi" w:cstheme="minorHAnsi"/>
          <w:szCs w:val="22"/>
        </w:rPr>
        <w:t>je podpisan</w:t>
      </w:r>
      <w:r w:rsidRPr="002D0668">
        <w:rPr>
          <w:rFonts w:asciiTheme="minorHAnsi" w:hAnsiTheme="minorHAnsi" w:cstheme="minorHAnsi"/>
          <w:szCs w:val="22"/>
        </w:rPr>
        <w:t xml:space="preserve"> v </w:t>
      </w:r>
      <w:r w:rsidR="007055D8">
        <w:rPr>
          <w:rFonts w:asciiTheme="minorHAnsi" w:hAnsiTheme="minorHAnsi" w:cstheme="minorHAnsi"/>
          <w:szCs w:val="22"/>
        </w:rPr>
        <w:t>enem</w:t>
      </w:r>
      <w:r w:rsidRPr="002D0668">
        <w:rPr>
          <w:rFonts w:asciiTheme="minorHAnsi" w:hAnsiTheme="minorHAnsi" w:cstheme="minorHAnsi"/>
          <w:szCs w:val="22"/>
        </w:rPr>
        <w:t xml:space="preserve"> izvod</w:t>
      </w:r>
      <w:r w:rsidR="007055D8">
        <w:rPr>
          <w:rFonts w:asciiTheme="minorHAnsi" w:hAnsiTheme="minorHAnsi" w:cstheme="minorHAnsi"/>
          <w:szCs w:val="22"/>
        </w:rPr>
        <w:t>u</w:t>
      </w:r>
      <w:r w:rsidRPr="002D0668">
        <w:rPr>
          <w:rFonts w:asciiTheme="minorHAnsi" w:hAnsiTheme="minorHAnsi" w:cstheme="minorHAnsi"/>
          <w:szCs w:val="22"/>
        </w:rPr>
        <w:t xml:space="preserve"> in se izroči </w:t>
      </w:r>
      <w:r w:rsidR="00370A0B">
        <w:rPr>
          <w:rFonts w:asciiTheme="minorHAnsi" w:hAnsiTheme="minorHAnsi" w:cstheme="minorHAnsi"/>
          <w:szCs w:val="22"/>
        </w:rPr>
        <w:t xml:space="preserve">PGD </w:t>
      </w:r>
      <w:r w:rsidR="00D45587">
        <w:rPr>
          <w:rFonts w:asciiTheme="minorHAnsi" w:hAnsiTheme="minorHAnsi" w:cstheme="minorHAnsi"/>
          <w:szCs w:val="22"/>
        </w:rPr>
        <w:t>Tunjice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Priloga: </w:t>
      </w:r>
      <w:r w:rsidRPr="00484D51">
        <w:rPr>
          <w:rFonts w:asciiTheme="minorHAnsi" w:hAnsiTheme="minorHAnsi" w:cstheme="minorHAnsi"/>
          <w:szCs w:val="22"/>
        </w:rPr>
        <w:t>bianco menica (3x)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Podpisniki, pooblaščeni za podpisovanje                    </w:t>
      </w:r>
      <w:r w:rsidRPr="002D0668">
        <w:rPr>
          <w:rFonts w:asciiTheme="minorHAnsi" w:hAnsiTheme="minorHAnsi" w:cstheme="minorHAnsi"/>
          <w:szCs w:val="22"/>
        </w:rPr>
        <w:tab/>
        <w:t>Podpisniki, pooblaščeni za podpisovanje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menice in menične izjave: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  <w:t>naloga za plačilo menice: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(ime in priimek zakonitega zastopnika/                       </w:t>
      </w:r>
      <w:r w:rsidRPr="002D0668">
        <w:rPr>
          <w:rFonts w:asciiTheme="minorHAnsi" w:hAnsiTheme="minorHAnsi" w:cstheme="minorHAnsi"/>
          <w:szCs w:val="22"/>
        </w:rPr>
        <w:tab/>
        <w:t>(ime in priimek zakonitega zastopnika/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razpolaganje s sredstvi na transakcijskem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(žig in podpis zakonitega zastopnika/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(žig in podpis zakonitega zastopnika/                                                                                      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razpolaganje s sredstvi na transakcijskem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color w:val="FF0000"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Pr="009244AB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E061E6" w:rsidRDefault="00E061E6" w:rsidP="00E061E6">
      <w:pPr>
        <w:pStyle w:val="NavadenTimesNewRoman"/>
        <w:widowControl/>
        <w:tabs>
          <w:tab w:val="left" w:pos="12758"/>
        </w:tabs>
        <w:rPr>
          <w:rFonts w:ascii="Calibri" w:hAnsi="Calibri" w:cs="Calibri"/>
          <w:szCs w:val="22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9E482F" w:rsidRPr="0040410C" w:rsidRDefault="009E482F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  <w:r w:rsidRPr="0040410C">
        <w:rPr>
          <w:rFonts w:ascii="Calibri" w:hAnsi="Calibri" w:cs="Calibri"/>
          <w:sz w:val="20"/>
        </w:rPr>
        <w:lastRenderedPageBreak/>
        <w:t xml:space="preserve">OBRAZEC </w:t>
      </w:r>
      <w:r w:rsidR="00DE4EE1">
        <w:rPr>
          <w:rFonts w:ascii="Calibri" w:hAnsi="Calibri" w:cs="Calibri"/>
          <w:sz w:val="20"/>
        </w:rPr>
        <w:t>6</w:t>
      </w:r>
    </w:p>
    <w:p w:rsidR="009E482F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………………………………………..                   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……………………...........................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(firma/ime in sedež izdajatelja menice)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 (kraj in datum izdaje izjave in naloga)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center"/>
        <w:rPr>
          <w:rFonts w:asciiTheme="minorHAnsi" w:hAnsiTheme="minorHAnsi" w:cstheme="minorHAnsi"/>
          <w:b/>
          <w:szCs w:val="22"/>
        </w:rPr>
      </w:pPr>
      <w:r w:rsidRPr="00564DFC">
        <w:rPr>
          <w:rFonts w:asciiTheme="minorHAnsi" w:hAnsiTheme="minorHAnsi" w:cstheme="minorHAnsi"/>
          <w:b/>
          <w:szCs w:val="22"/>
        </w:rPr>
        <w:t>MENIČNA IZJAVA IN NALOG ZA PLAČILO MENICE</w:t>
      </w:r>
    </w:p>
    <w:p w:rsidR="009E482F" w:rsidRPr="00564DFC" w:rsidRDefault="009E482F" w:rsidP="009E482F">
      <w:pPr>
        <w:jc w:val="center"/>
        <w:rPr>
          <w:rFonts w:asciiTheme="minorHAnsi" w:hAnsiTheme="minorHAnsi" w:cstheme="minorHAnsi"/>
          <w:b/>
          <w:szCs w:val="22"/>
        </w:rPr>
      </w:pPr>
    </w:p>
    <w:p w:rsidR="009E482F" w:rsidRPr="00564DFC" w:rsidRDefault="009E482F" w:rsidP="009E482F">
      <w:pPr>
        <w:jc w:val="center"/>
        <w:rPr>
          <w:rFonts w:asciiTheme="minorHAnsi" w:hAnsiTheme="minorHAnsi" w:cstheme="minorHAnsi"/>
          <w:b/>
          <w:szCs w:val="22"/>
        </w:rPr>
      </w:pPr>
      <w:r w:rsidRPr="00564DFC">
        <w:rPr>
          <w:rFonts w:asciiTheme="minorHAnsi" w:hAnsiTheme="minorHAnsi" w:cstheme="minorHAnsi"/>
          <w:b/>
          <w:szCs w:val="22"/>
        </w:rPr>
        <w:t>(za odpravo napak v garancijskem roku)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I. MENIČNA IZJAVA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Za zavarovanje vseh naših obveznosti, ki bi nastale zaradi naše nepravočasne odprave napak v garancijskem roku, na osnovi pogodbe ……………..……………………………… št.: ……………….., z dne: ………..….., sklenjene  z naročnikom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Pr="00564DFC">
        <w:rPr>
          <w:rFonts w:asciiTheme="minorHAnsi" w:hAnsiTheme="minorHAnsi" w:cstheme="minorHAnsi"/>
          <w:szCs w:val="22"/>
        </w:rPr>
        <w:t xml:space="preserve">, izročamo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="004A513C">
        <w:rPr>
          <w:rFonts w:asciiTheme="minorHAnsi" w:hAnsiTheme="minorHAnsi" w:cstheme="minorHAnsi"/>
          <w:szCs w:val="22"/>
        </w:rPr>
        <w:t xml:space="preserve"> </w:t>
      </w:r>
      <w:r w:rsidRPr="00564DFC">
        <w:rPr>
          <w:rFonts w:asciiTheme="minorHAnsi" w:hAnsiTheme="minorHAnsi" w:cstheme="minorHAnsi"/>
          <w:szCs w:val="22"/>
        </w:rPr>
        <w:t>3 bianco menice.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Menice so podpisale osebe, pooblaščene za podpisovanje in izdajanje menic.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S podpisom te menične izjave pooblaščamo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Pr="00564DFC">
        <w:rPr>
          <w:rFonts w:asciiTheme="minorHAnsi" w:hAnsiTheme="minorHAnsi" w:cstheme="minorHAnsi"/>
          <w:szCs w:val="22"/>
        </w:rPr>
        <w:t xml:space="preserve">, </w:t>
      </w:r>
    </w:p>
    <w:p w:rsidR="009E482F" w:rsidRPr="00564DFC" w:rsidRDefault="009E482F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da do višine naših neporavnanih obveznosti, vendar največ do 5 % končne vrednosti pogodbenih del,  iz zgoraj navedene pogodbe izpolni posamezno bianco menico brez poprejšnjega obvestila;</w:t>
      </w:r>
    </w:p>
    <w:p w:rsidR="009E482F" w:rsidRPr="00564DFC" w:rsidRDefault="009E482F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da na menico vpiše klavzulo »brez protesta« in izpolni vse ostale sestavine bianco menice, ki ob izdaji niso bile izpolnjene, s poljubno dospelostjo in besedilom;</w:t>
      </w:r>
    </w:p>
    <w:p w:rsidR="009E482F" w:rsidRPr="00564DFC" w:rsidRDefault="009E482F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da menico domicilira pri kateri koli poslovni banki s sedežem v Republiki Sloveniji, ki vodi naš transakcijski račun.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II. NALOG ZA PLAČILO MENICE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spacing w:after="240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S podpisom tega naloga za plačilo menice nepreklicno in brezpogojno pooblaščamo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Pr="00564DFC">
        <w:rPr>
          <w:rFonts w:asciiTheme="minorHAnsi" w:hAnsiTheme="minorHAnsi" w:cstheme="minorHAnsi"/>
          <w:szCs w:val="22"/>
        </w:rPr>
        <w:t>, da menico uporabi za poplačilo neporavnanih obveznosti iz zgoraj navedene pogodbe in jo unovči v breme denarnih sredstev na našem transakcijskem računu do višine   5 % končne vrednosti del po zgornji pogodbi – t.j. do …………. EUR.</w:t>
      </w:r>
    </w:p>
    <w:p w:rsidR="009E482F" w:rsidRPr="00564DFC" w:rsidRDefault="009E482F" w:rsidP="009E482F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(1) št. …...…………………. pri banki ………………….………….</w:t>
      </w:r>
    </w:p>
    <w:p w:rsidR="009E482F" w:rsidRPr="00564DFC" w:rsidRDefault="009E482F" w:rsidP="009E482F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(2) ali št. ..…………………. pri banki …………….……………….</w:t>
      </w:r>
    </w:p>
    <w:p w:rsidR="009E482F" w:rsidRPr="00564DFC" w:rsidRDefault="009E482F" w:rsidP="009E482F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(3) ali št. ..…………………. pri banki …………………….……….</w:t>
      </w:r>
    </w:p>
    <w:p w:rsidR="009E482F" w:rsidRPr="00564DFC" w:rsidRDefault="009E482F" w:rsidP="009E482F">
      <w:pPr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(4) oz. pri kateri koli banki oz. iz katerega koli računa, v kolikor v času unovčevanja menice zgornji transakcijski računi ne bodo imeli denarnih sredstev do višine meničnega zneska oz. ne bodo več aktivni. </w:t>
      </w:r>
    </w:p>
    <w:p w:rsidR="009E482F" w:rsidRPr="00564DFC" w:rsidRDefault="009E482F" w:rsidP="009E482F">
      <w:pPr>
        <w:ind w:left="709" w:hanging="142"/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S podpisom tega naloga za plačilo menice nepreklicno pooblaščamo vsako poslovno banko s sedežev v Republiki Sloveniji, ki v času unovčenja menice vodi naš transakcijski račun, da iz našega denarnega dobroimetja na transakcijskem računu izplača vsako menico, ki jo skladno s tem nalogom predloži v plačilo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Pr="00564DFC">
        <w:rPr>
          <w:rFonts w:asciiTheme="minorHAnsi" w:hAnsiTheme="minorHAnsi" w:cstheme="minorHAnsi"/>
          <w:szCs w:val="22"/>
        </w:rPr>
        <w:t>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III. Izjavljamo, da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="004A513C">
        <w:rPr>
          <w:rFonts w:asciiTheme="minorHAnsi" w:hAnsiTheme="minorHAnsi" w:cstheme="minorHAnsi"/>
          <w:szCs w:val="22"/>
        </w:rPr>
        <w:t xml:space="preserve"> </w:t>
      </w:r>
      <w:r w:rsidRPr="00564DFC">
        <w:rPr>
          <w:rFonts w:asciiTheme="minorHAnsi" w:hAnsiTheme="minorHAnsi" w:cstheme="minorHAnsi"/>
          <w:szCs w:val="22"/>
        </w:rPr>
        <w:t xml:space="preserve">menice ni treba protestirati, da se odrekamo vsem ugovorom proti meničnim plačilnim nalogom in da bomo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="004A513C">
        <w:rPr>
          <w:rFonts w:asciiTheme="minorHAnsi" w:hAnsiTheme="minorHAnsi" w:cstheme="minorHAnsi"/>
          <w:szCs w:val="22"/>
        </w:rPr>
        <w:t xml:space="preserve"> </w:t>
      </w:r>
      <w:r w:rsidRPr="00564DFC">
        <w:rPr>
          <w:rFonts w:asciiTheme="minorHAnsi" w:hAnsiTheme="minorHAnsi" w:cstheme="minorHAnsi"/>
          <w:szCs w:val="22"/>
        </w:rPr>
        <w:t>poravnali vso nastalo škodo zaradi neizvršitve oz. nepravilne izvršitve plačila menice, domicilirane pri kateri koli poslovni banki, ki vodi naš transakcijski račun.</w:t>
      </w:r>
    </w:p>
    <w:p w:rsidR="00A2343C" w:rsidRPr="00564DFC" w:rsidRDefault="00A2343C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IV. Izjavljamo, da bomo vsako menico, ki jo bo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="004A513C">
        <w:rPr>
          <w:rFonts w:asciiTheme="minorHAnsi" w:hAnsiTheme="minorHAnsi" w:cstheme="minorHAnsi"/>
          <w:szCs w:val="22"/>
        </w:rPr>
        <w:t xml:space="preserve"> izpolnilo in uporabilo</w:t>
      </w:r>
      <w:r w:rsidRPr="00564DFC">
        <w:rPr>
          <w:rFonts w:asciiTheme="minorHAnsi" w:hAnsiTheme="minorHAnsi" w:cstheme="minorHAnsi"/>
          <w:szCs w:val="22"/>
        </w:rPr>
        <w:t xml:space="preserve"> za poplačilo v skladu s pooblastili iz I. in II. točke te izjave in naloga, nadomestili z novo/novimi bianco menicami.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V.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r w:rsidR="004A513C">
        <w:rPr>
          <w:rFonts w:asciiTheme="minorHAnsi" w:hAnsiTheme="minorHAnsi" w:cstheme="minorHAnsi"/>
          <w:szCs w:val="22"/>
        </w:rPr>
        <w:t xml:space="preserve"> </w:t>
      </w:r>
      <w:r w:rsidRPr="00564DFC">
        <w:rPr>
          <w:rFonts w:asciiTheme="minorHAnsi" w:hAnsiTheme="minorHAnsi" w:cstheme="minorHAnsi"/>
          <w:szCs w:val="22"/>
        </w:rPr>
        <w:t xml:space="preserve">nam mora menice, ki jih ne bo uporabila v zgoraj navedene namene, vrniti po poravnavi naših neporavnanih obveznosti, ki so predmet garantiranja iz zgoraj navedene pogodbe oz. če neporavnanih obveznosti po izteku garancijske dobe ni, v 30. dneh po izteku garancijske dobe. </w:t>
      </w:r>
      <w:r w:rsidRPr="007124F2">
        <w:rPr>
          <w:rFonts w:asciiTheme="minorHAnsi" w:hAnsiTheme="minorHAnsi" w:cstheme="minorHAnsi"/>
          <w:szCs w:val="22"/>
        </w:rPr>
        <w:t>Garancijska doba se izteče na dan ….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VI. Menična izjava in nalog za plačilo menice je podpisan v enem izvodu in se izroči </w:t>
      </w:r>
      <w:r w:rsidR="004A513C">
        <w:rPr>
          <w:rFonts w:asciiTheme="minorHAnsi" w:hAnsiTheme="minorHAnsi" w:cstheme="minorHAnsi"/>
          <w:szCs w:val="22"/>
        </w:rPr>
        <w:t xml:space="preserve">PGD </w:t>
      </w:r>
      <w:r w:rsidR="00DE4EE1">
        <w:rPr>
          <w:rFonts w:asciiTheme="minorHAnsi" w:hAnsiTheme="minorHAnsi" w:cstheme="minorHAnsi"/>
          <w:szCs w:val="22"/>
        </w:rPr>
        <w:t>Tunjice</w:t>
      </w:r>
      <w:bookmarkStart w:id="0" w:name="_GoBack"/>
      <w:bookmarkEnd w:id="0"/>
      <w:r w:rsidRPr="00564DFC">
        <w:rPr>
          <w:rFonts w:asciiTheme="minorHAnsi" w:hAnsiTheme="minorHAnsi" w:cstheme="minorHAnsi"/>
          <w:szCs w:val="22"/>
        </w:rPr>
        <w:t>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622356" w:rsidP="009E482F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Priloga: </w:t>
      </w:r>
      <w:r w:rsidR="009E482F" w:rsidRPr="00564DFC">
        <w:rPr>
          <w:rFonts w:asciiTheme="minorHAnsi" w:hAnsiTheme="minorHAnsi" w:cstheme="minorHAnsi"/>
          <w:szCs w:val="22"/>
        </w:rPr>
        <w:t>bianco menica – 3x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Podpisniki, pooblaščeni za podpisovanje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Podpisniki, pooblaščeni za podpisovanje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menice in menične izjave:                  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naloga za plačilo menice: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………………………………………….             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………………………………………….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(ime in priimek zakonitega zastopnika/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(ime in priimek zakonitega zastopnika/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prokurista ali pooblaščene osebe)      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prokurista ali pooblaščene osebe za  </w:t>
      </w:r>
    </w:p>
    <w:p w:rsidR="009E482F" w:rsidRPr="00564DFC" w:rsidRDefault="009E482F" w:rsidP="002066BD">
      <w:pPr>
        <w:ind w:left="4963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razpolaganje s sredstvi na transakcijskem računu)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………………………………………….           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 ………………………………………….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(žig in podpis zakonitega zastopnika/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(žig in podpis zakonitega zastopnika/                                                                                      prokurista ali pooblaščene osebe)      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prokurista ali pooblaščene osebe za </w:t>
      </w:r>
    </w:p>
    <w:p w:rsidR="009E482F" w:rsidRDefault="009E482F" w:rsidP="00E061E6">
      <w:pPr>
        <w:ind w:left="4963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razpolaganje s sredstvi na transakcijskem računu)</w:t>
      </w:r>
    </w:p>
    <w:p w:rsidR="002066BD" w:rsidRPr="00564DFC" w:rsidRDefault="002066BD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color w:val="FF0000"/>
          <w:szCs w:val="22"/>
        </w:rPr>
      </w:pPr>
    </w:p>
    <w:p w:rsidR="009E482F" w:rsidRDefault="009E482F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1266A3" w:rsidRDefault="001266A3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1266A3" w:rsidRDefault="001266A3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0463D7" w:rsidRPr="00DA14F2" w:rsidRDefault="000463D7" w:rsidP="005557BC">
      <w:pPr>
        <w:pStyle w:val="Glava"/>
        <w:tabs>
          <w:tab w:val="clear" w:pos="4536"/>
          <w:tab w:val="clear" w:pos="9072"/>
          <w:tab w:val="left" w:pos="0"/>
        </w:tabs>
      </w:pPr>
    </w:p>
    <w:sectPr w:rsidR="000463D7" w:rsidRPr="00DA14F2" w:rsidSect="006D44C7">
      <w:headerReference w:type="first" r:id="rId10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BAA" w:rsidRDefault="00C22BAA" w:rsidP="003C6050">
      <w:r>
        <w:separator/>
      </w:r>
    </w:p>
  </w:endnote>
  <w:endnote w:type="continuationSeparator" w:id="0">
    <w:p w:rsidR="00C22BAA" w:rsidRDefault="00C22BAA" w:rsidP="003C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BAA" w:rsidRDefault="00C22BAA" w:rsidP="003C6050">
      <w:r>
        <w:separator/>
      </w:r>
    </w:p>
  </w:footnote>
  <w:footnote w:type="continuationSeparator" w:id="0">
    <w:p w:rsidR="00C22BAA" w:rsidRDefault="00C22BAA" w:rsidP="003C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4" w:type="dxa"/>
      <w:tblInd w:w="-176" w:type="dxa"/>
      <w:tblLook w:val="04A0" w:firstRow="1" w:lastRow="0" w:firstColumn="1" w:lastColumn="0" w:noHBand="0" w:noVBand="1"/>
    </w:tblPr>
    <w:tblGrid>
      <w:gridCol w:w="1102"/>
      <w:gridCol w:w="2486"/>
      <w:gridCol w:w="4078"/>
      <w:gridCol w:w="2268"/>
    </w:tblGrid>
    <w:tr w:rsidR="006D44C7" w:rsidRPr="006D44C7" w:rsidTr="00FC6DD2">
      <w:trPr>
        <w:trHeight w:val="1359"/>
      </w:trPr>
      <w:tc>
        <w:tcPr>
          <w:tcW w:w="113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59264" behindDoc="0" locked="0" layoutInCell="1" allowOverlap="1" wp14:anchorId="1822AF27" wp14:editId="05A61F82">
                <wp:simplePos x="0" y="0"/>
                <wp:positionH relativeFrom="page">
                  <wp:posOffset>25764</wp:posOffset>
                </wp:positionH>
                <wp:positionV relativeFrom="paragraph">
                  <wp:posOffset>2830</wp:posOffset>
                </wp:positionV>
                <wp:extent cx="673735" cy="719881"/>
                <wp:effectExtent l="0" t="0" r="0" b="4445"/>
                <wp:wrapNone/>
                <wp:docPr id="5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377" cy="721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1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  <w:sz w:val="18"/>
              <w:szCs w:val="18"/>
            </w:rPr>
          </w:pPr>
          <w:r w:rsidRPr="006D44C7">
            <w:rPr>
              <w:rFonts w:cs="Arial"/>
              <w:b/>
              <w:color w:val="000000" w:themeColor="text1"/>
              <w:sz w:val="18"/>
              <w:szCs w:val="18"/>
            </w:rPr>
            <w:t>OBČINA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Glavni trg 24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1241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Splet: http://www.kamnik.si/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Email: obcina@kamnik.si</w:t>
          </w:r>
        </w:p>
      </w:tc>
      <w:tc>
        <w:tcPr>
          <w:tcW w:w="3939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1312" behindDoc="0" locked="0" layoutInCell="1" allowOverlap="1" wp14:anchorId="51138020" wp14:editId="74272F2A">
                <wp:simplePos x="0" y="0"/>
                <wp:positionH relativeFrom="column">
                  <wp:posOffset>-557395</wp:posOffset>
                </wp:positionH>
                <wp:positionV relativeFrom="paragraph">
                  <wp:posOffset>294640</wp:posOffset>
                </wp:positionV>
                <wp:extent cx="2452370" cy="374015"/>
                <wp:effectExtent l="0" t="0" r="0" b="0"/>
                <wp:wrapSquare wrapText="bothSides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2370" cy="374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4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0288" behindDoc="0" locked="0" layoutInCell="1" allowOverlap="1" wp14:anchorId="1E495732" wp14:editId="7EA2D33B">
                <wp:simplePos x="0" y="0"/>
                <wp:positionH relativeFrom="page">
                  <wp:posOffset>-140511</wp:posOffset>
                </wp:positionH>
                <wp:positionV relativeFrom="paragraph">
                  <wp:posOffset>-122</wp:posOffset>
                </wp:positionV>
                <wp:extent cx="1728470" cy="836579"/>
                <wp:effectExtent l="0" t="0" r="0" b="1905"/>
                <wp:wrapNone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0743" cy="8425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D44C7" w:rsidRDefault="006D44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289F"/>
    <w:multiLevelType w:val="hybridMultilevel"/>
    <w:tmpl w:val="29087404"/>
    <w:lvl w:ilvl="0" w:tplc="B986BEE8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" w15:restartNumberingAfterBreak="0">
    <w:nsid w:val="0334200F"/>
    <w:multiLevelType w:val="hybridMultilevel"/>
    <w:tmpl w:val="08C26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C9D"/>
    <w:multiLevelType w:val="hybridMultilevel"/>
    <w:tmpl w:val="20025E68"/>
    <w:lvl w:ilvl="0" w:tplc="262494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62494B2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005A1"/>
    <w:multiLevelType w:val="hybridMultilevel"/>
    <w:tmpl w:val="35FC7D16"/>
    <w:lvl w:ilvl="0" w:tplc="B0F42E6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199E24AA"/>
    <w:lvl w:ilvl="0" w:tplc="FCE80E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0E05"/>
    <w:multiLevelType w:val="hybridMultilevel"/>
    <w:tmpl w:val="408A6E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1E1509"/>
    <w:multiLevelType w:val="hybridMultilevel"/>
    <w:tmpl w:val="EA427F3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72A4C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614C43"/>
    <w:multiLevelType w:val="hybridMultilevel"/>
    <w:tmpl w:val="2FFC280C"/>
    <w:lvl w:ilvl="0" w:tplc="BD2604C4">
      <w:start w:val="2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19C1A77"/>
    <w:multiLevelType w:val="hybridMultilevel"/>
    <w:tmpl w:val="D55E2704"/>
    <w:lvl w:ilvl="0" w:tplc="B986BE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91616A"/>
    <w:multiLevelType w:val="hybridMultilevel"/>
    <w:tmpl w:val="E23E0F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D3B"/>
    <w:multiLevelType w:val="hybridMultilevel"/>
    <w:tmpl w:val="8A3E12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6E92"/>
    <w:multiLevelType w:val="hybridMultilevel"/>
    <w:tmpl w:val="5508A7C4"/>
    <w:lvl w:ilvl="0" w:tplc="F6105714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C0A77"/>
    <w:multiLevelType w:val="hybridMultilevel"/>
    <w:tmpl w:val="18F82BD2"/>
    <w:lvl w:ilvl="0" w:tplc="646E3F06">
      <w:numFmt w:val="bullet"/>
      <w:lvlText w:val="−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F87DFA"/>
    <w:multiLevelType w:val="hybridMultilevel"/>
    <w:tmpl w:val="16E22D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8" w15:restartNumberingAfterBreak="0">
    <w:nsid w:val="427B2779"/>
    <w:multiLevelType w:val="hybridMultilevel"/>
    <w:tmpl w:val="039480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43B70"/>
    <w:multiLevelType w:val="hybridMultilevel"/>
    <w:tmpl w:val="C9DA6D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D3D07"/>
    <w:multiLevelType w:val="hybridMultilevel"/>
    <w:tmpl w:val="0C42A482"/>
    <w:lvl w:ilvl="0" w:tplc="798092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3ECC"/>
    <w:multiLevelType w:val="multilevel"/>
    <w:tmpl w:val="7380991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0905A8A"/>
    <w:multiLevelType w:val="hybridMultilevel"/>
    <w:tmpl w:val="E286A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7CD20C8"/>
    <w:multiLevelType w:val="hybridMultilevel"/>
    <w:tmpl w:val="8474F9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6FCC2297"/>
    <w:multiLevelType w:val="hybridMultilevel"/>
    <w:tmpl w:val="DA5C8178"/>
    <w:lvl w:ilvl="0" w:tplc="180AAB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B34C40"/>
    <w:multiLevelType w:val="hybridMultilevel"/>
    <w:tmpl w:val="E8FEF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76264F8A"/>
    <w:multiLevelType w:val="hybridMultilevel"/>
    <w:tmpl w:val="4E1E60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3" w15:restartNumberingAfterBreak="0">
    <w:nsid w:val="7ABF435E"/>
    <w:multiLevelType w:val="hybridMultilevel"/>
    <w:tmpl w:val="3C1C5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227C5"/>
    <w:multiLevelType w:val="hybridMultilevel"/>
    <w:tmpl w:val="85CA16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1194C"/>
    <w:multiLevelType w:val="hybridMultilevel"/>
    <w:tmpl w:val="57B676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897"/>
    <w:multiLevelType w:val="hybridMultilevel"/>
    <w:tmpl w:val="F2AC5C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32"/>
  </w:num>
  <w:num w:numId="4">
    <w:abstractNumId w:val="8"/>
  </w:num>
  <w:num w:numId="5">
    <w:abstractNumId w:val="23"/>
  </w:num>
  <w:num w:numId="6">
    <w:abstractNumId w:val="21"/>
  </w:num>
  <w:num w:numId="7">
    <w:abstractNumId w:val="10"/>
  </w:num>
  <w:num w:numId="8">
    <w:abstractNumId w:val="31"/>
  </w:num>
  <w:num w:numId="9">
    <w:abstractNumId w:val="28"/>
  </w:num>
  <w:num w:numId="10">
    <w:abstractNumId w:val="15"/>
  </w:num>
  <w:num w:numId="11">
    <w:abstractNumId w:val="0"/>
  </w:num>
  <w:num w:numId="12">
    <w:abstractNumId w:val="16"/>
  </w:num>
  <w:num w:numId="13">
    <w:abstractNumId w:val="6"/>
  </w:num>
  <w:num w:numId="14">
    <w:abstractNumId w:val="27"/>
  </w:num>
  <w:num w:numId="15">
    <w:abstractNumId w:val="13"/>
  </w:num>
  <w:num w:numId="16">
    <w:abstractNumId w:val="9"/>
  </w:num>
  <w:num w:numId="17">
    <w:abstractNumId w:val="2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30"/>
  </w:num>
  <w:num w:numId="22">
    <w:abstractNumId w:val="12"/>
  </w:num>
  <w:num w:numId="23">
    <w:abstractNumId w:val="11"/>
  </w:num>
  <w:num w:numId="24">
    <w:abstractNumId w:val="19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0"/>
  </w:num>
  <w:num w:numId="31">
    <w:abstractNumId w:val="35"/>
  </w:num>
  <w:num w:numId="32">
    <w:abstractNumId w:val="17"/>
  </w:num>
  <w:num w:numId="33">
    <w:abstractNumId w:val="34"/>
  </w:num>
  <w:num w:numId="34">
    <w:abstractNumId w:val="21"/>
    <w:lvlOverride w:ilvl="0">
      <w:startOverride w:val="2"/>
    </w:lvlOverride>
  </w:num>
  <w:num w:numId="35">
    <w:abstractNumId w:val="33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5"/>
  </w:num>
  <w:num w:numId="42">
    <w:abstractNumId w:val="14"/>
  </w:num>
  <w:num w:numId="43">
    <w:abstractNumId w:val="22"/>
  </w:num>
  <w:num w:numId="44">
    <w:abstractNumId w:val="36"/>
  </w:num>
  <w:num w:numId="45">
    <w:abstractNumId w:val="4"/>
  </w:num>
  <w:num w:numId="46">
    <w:abstractNumId w:val="3"/>
  </w:num>
  <w:num w:numId="47">
    <w:abstractNumId w:val="7"/>
  </w:num>
  <w:num w:numId="4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72"/>
    <w:rsid w:val="00007D68"/>
    <w:rsid w:val="000102EB"/>
    <w:rsid w:val="00023236"/>
    <w:rsid w:val="0002501E"/>
    <w:rsid w:val="00030B5E"/>
    <w:rsid w:val="0004112C"/>
    <w:rsid w:val="000425BE"/>
    <w:rsid w:val="000438BC"/>
    <w:rsid w:val="000463D7"/>
    <w:rsid w:val="00050F1B"/>
    <w:rsid w:val="000514DD"/>
    <w:rsid w:val="00065AD9"/>
    <w:rsid w:val="00080FB7"/>
    <w:rsid w:val="00087EC8"/>
    <w:rsid w:val="00087EEA"/>
    <w:rsid w:val="00092771"/>
    <w:rsid w:val="000B4895"/>
    <w:rsid w:val="000B5A73"/>
    <w:rsid w:val="000B6F78"/>
    <w:rsid w:val="000C0613"/>
    <w:rsid w:val="000C4614"/>
    <w:rsid w:val="000C5EA9"/>
    <w:rsid w:val="000D466E"/>
    <w:rsid w:val="000D5BC6"/>
    <w:rsid w:val="000E059B"/>
    <w:rsid w:val="000E0F21"/>
    <w:rsid w:val="000E22B5"/>
    <w:rsid w:val="000F7AC6"/>
    <w:rsid w:val="00100BFC"/>
    <w:rsid w:val="0010369F"/>
    <w:rsid w:val="00107DBB"/>
    <w:rsid w:val="00115499"/>
    <w:rsid w:val="00120659"/>
    <w:rsid w:val="001263F2"/>
    <w:rsid w:val="001263F6"/>
    <w:rsid w:val="001266A3"/>
    <w:rsid w:val="001321CC"/>
    <w:rsid w:val="001427A0"/>
    <w:rsid w:val="00163D2E"/>
    <w:rsid w:val="00163F63"/>
    <w:rsid w:val="001707DD"/>
    <w:rsid w:val="00174A38"/>
    <w:rsid w:val="00176723"/>
    <w:rsid w:val="00177DF7"/>
    <w:rsid w:val="00184081"/>
    <w:rsid w:val="0018700A"/>
    <w:rsid w:val="001941EC"/>
    <w:rsid w:val="001B0EDA"/>
    <w:rsid w:val="001B66BD"/>
    <w:rsid w:val="001C1746"/>
    <w:rsid w:val="001C1880"/>
    <w:rsid w:val="001C1F75"/>
    <w:rsid w:val="001C5087"/>
    <w:rsid w:val="001D5E2A"/>
    <w:rsid w:val="001E12EE"/>
    <w:rsid w:val="001E66B2"/>
    <w:rsid w:val="001F1ED4"/>
    <w:rsid w:val="001F4325"/>
    <w:rsid w:val="001F65DD"/>
    <w:rsid w:val="001F6648"/>
    <w:rsid w:val="002066BD"/>
    <w:rsid w:val="00215A06"/>
    <w:rsid w:val="0021632B"/>
    <w:rsid w:val="00216DD8"/>
    <w:rsid w:val="00226C9B"/>
    <w:rsid w:val="00245E60"/>
    <w:rsid w:val="00254398"/>
    <w:rsid w:val="00254DF8"/>
    <w:rsid w:val="002621BD"/>
    <w:rsid w:val="00264E8F"/>
    <w:rsid w:val="00271891"/>
    <w:rsid w:val="002753F7"/>
    <w:rsid w:val="00277323"/>
    <w:rsid w:val="00280AEA"/>
    <w:rsid w:val="00282411"/>
    <w:rsid w:val="00283495"/>
    <w:rsid w:val="002840E4"/>
    <w:rsid w:val="002876D2"/>
    <w:rsid w:val="002901FA"/>
    <w:rsid w:val="002A3C8A"/>
    <w:rsid w:val="002A7BBF"/>
    <w:rsid w:val="002B4AF1"/>
    <w:rsid w:val="002D3097"/>
    <w:rsid w:val="002E0D1D"/>
    <w:rsid w:val="002E4F75"/>
    <w:rsid w:val="002E558C"/>
    <w:rsid w:val="002E5733"/>
    <w:rsid w:val="002E5A7F"/>
    <w:rsid w:val="002E608D"/>
    <w:rsid w:val="002F2918"/>
    <w:rsid w:val="002F4366"/>
    <w:rsid w:val="00325593"/>
    <w:rsid w:val="00327318"/>
    <w:rsid w:val="00342979"/>
    <w:rsid w:val="003463A0"/>
    <w:rsid w:val="00352DEB"/>
    <w:rsid w:val="0035357A"/>
    <w:rsid w:val="003616AD"/>
    <w:rsid w:val="00363236"/>
    <w:rsid w:val="00363A01"/>
    <w:rsid w:val="00370777"/>
    <w:rsid w:val="00370A0B"/>
    <w:rsid w:val="00380F39"/>
    <w:rsid w:val="00381199"/>
    <w:rsid w:val="0038376E"/>
    <w:rsid w:val="00386028"/>
    <w:rsid w:val="00391FEA"/>
    <w:rsid w:val="003A1038"/>
    <w:rsid w:val="003B26E8"/>
    <w:rsid w:val="003B3B13"/>
    <w:rsid w:val="003C6050"/>
    <w:rsid w:val="003C66A0"/>
    <w:rsid w:val="003F2EB7"/>
    <w:rsid w:val="003F5C2B"/>
    <w:rsid w:val="003F7F7C"/>
    <w:rsid w:val="00401F5B"/>
    <w:rsid w:val="00413A00"/>
    <w:rsid w:val="0042677F"/>
    <w:rsid w:val="00427094"/>
    <w:rsid w:val="00430178"/>
    <w:rsid w:val="00433B9D"/>
    <w:rsid w:val="004503B7"/>
    <w:rsid w:val="00451465"/>
    <w:rsid w:val="0045230B"/>
    <w:rsid w:val="004523E1"/>
    <w:rsid w:val="0045248C"/>
    <w:rsid w:val="004568BF"/>
    <w:rsid w:val="00460A3C"/>
    <w:rsid w:val="0047211B"/>
    <w:rsid w:val="00472577"/>
    <w:rsid w:val="00473B1D"/>
    <w:rsid w:val="00474090"/>
    <w:rsid w:val="004775A8"/>
    <w:rsid w:val="004904BC"/>
    <w:rsid w:val="00490987"/>
    <w:rsid w:val="0049343F"/>
    <w:rsid w:val="004A2B49"/>
    <w:rsid w:val="004A513C"/>
    <w:rsid w:val="004B2E88"/>
    <w:rsid w:val="004B6454"/>
    <w:rsid w:val="004C3AE7"/>
    <w:rsid w:val="004D1B2C"/>
    <w:rsid w:val="004D3697"/>
    <w:rsid w:val="004D528E"/>
    <w:rsid w:val="004E59A2"/>
    <w:rsid w:val="004F0657"/>
    <w:rsid w:val="00502447"/>
    <w:rsid w:val="00506675"/>
    <w:rsid w:val="00535EFF"/>
    <w:rsid w:val="005471A9"/>
    <w:rsid w:val="00547754"/>
    <w:rsid w:val="005540ED"/>
    <w:rsid w:val="005557BC"/>
    <w:rsid w:val="0056163A"/>
    <w:rsid w:val="00563A1D"/>
    <w:rsid w:val="00565F74"/>
    <w:rsid w:val="00573518"/>
    <w:rsid w:val="00574AE2"/>
    <w:rsid w:val="00574C02"/>
    <w:rsid w:val="00580CB5"/>
    <w:rsid w:val="0058511A"/>
    <w:rsid w:val="00586C23"/>
    <w:rsid w:val="00593023"/>
    <w:rsid w:val="00594155"/>
    <w:rsid w:val="005A0A15"/>
    <w:rsid w:val="005A641E"/>
    <w:rsid w:val="005B2EFF"/>
    <w:rsid w:val="005B3BEC"/>
    <w:rsid w:val="005B4DA1"/>
    <w:rsid w:val="005B7BCA"/>
    <w:rsid w:val="005C432B"/>
    <w:rsid w:val="005C711E"/>
    <w:rsid w:val="005C742C"/>
    <w:rsid w:val="005D28AD"/>
    <w:rsid w:val="005E6784"/>
    <w:rsid w:val="005F05DC"/>
    <w:rsid w:val="005F2939"/>
    <w:rsid w:val="006070CE"/>
    <w:rsid w:val="00611440"/>
    <w:rsid w:val="00611C5F"/>
    <w:rsid w:val="00622356"/>
    <w:rsid w:val="00630392"/>
    <w:rsid w:val="00635984"/>
    <w:rsid w:val="00641AA7"/>
    <w:rsid w:val="00660077"/>
    <w:rsid w:val="00661F36"/>
    <w:rsid w:val="00665654"/>
    <w:rsid w:val="006671ED"/>
    <w:rsid w:val="00671EB9"/>
    <w:rsid w:val="00673B41"/>
    <w:rsid w:val="0068044C"/>
    <w:rsid w:val="00681254"/>
    <w:rsid w:val="006B3F4F"/>
    <w:rsid w:val="006B43D0"/>
    <w:rsid w:val="006C041B"/>
    <w:rsid w:val="006C0D47"/>
    <w:rsid w:val="006C4D0E"/>
    <w:rsid w:val="006C6681"/>
    <w:rsid w:val="006C7CBB"/>
    <w:rsid w:val="006D149E"/>
    <w:rsid w:val="006D44C7"/>
    <w:rsid w:val="006D4993"/>
    <w:rsid w:val="006D5FCB"/>
    <w:rsid w:val="006E3F55"/>
    <w:rsid w:val="00701B59"/>
    <w:rsid w:val="007042CC"/>
    <w:rsid w:val="007055D8"/>
    <w:rsid w:val="00707726"/>
    <w:rsid w:val="00727D68"/>
    <w:rsid w:val="00731AD4"/>
    <w:rsid w:val="00737242"/>
    <w:rsid w:val="007439DA"/>
    <w:rsid w:val="00746B23"/>
    <w:rsid w:val="00752EA1"/>
    <w:rsid w:val="00753B71"/>
    <w:rsid w:val="007573AC"/>
    <w:rsid w:val="0076128F"/>
    <w:rsid w:val="007612EF"/>
    <w:rsid w:val="00765657"/>
    <w:rsid w:val="00767BFA"/>
    <w:rsid w:val="007928A4"/>
    <w:rsid w:val="0079452D"/>
    <w:rsid w:val="00795654"/>
    <w:rsid w:val="007A7172"/>
    <w:rsid w:val="007B2C4F"/>
    <w:rsid w:val="007B4283"/>
    <w:rsid w:val="007B5168"/>
    <w:rsid w:val="007C4638"/>
    <w:rsid w:val="007C7690"/>
    <w:rsid w:val="007D33B4"/>
    <w:rsid w:val="007D4231"/>
    <w:rsid w:val="007D5714"/>
    <w:rsid w:val="007D74B0"/>
    <w:rsid w:val="007E23DA"/>
    <w:rsid w:val="007E71DF"/>
    <w:rsid w:val="007F05C5"/>
    <w:rsid w:val="007F14C6"/>
    <w:rsid w:val="007F75D4"/>
    <w:rsid w:val="00813DE6"/>
    <w:rsid w:val="00816463"/>
    <w:rsid w:val="008221D1"/>
    <w:rsid w:val="00824F6F"/>
    <w:rsid w:val="0083075A"/>
    <w:rsid w:val="0083079C"/>
    <w:rsid w:val="00831E5F"/>
    <w:rsid w:val="00833E4F"/>
    <w:rsid w:val="008358D6"/>
    <w:rsid w:val="00841840"/>
    <w:rsid w:val="00845442"/>
    <w:rsid w:val="00863211"/>
    <w:rsid w:val="00865271"/>
    <w:rsid w:val="008670A3"/>
    <w:rsid w:val="008735D6"/>
    <w:rsid w:val="00883541"/>
    <w:rsid w:val="0088463C"/>
    <w:rsid w:val="00887972"/>
    <w:rsid w:val="00895060"/>
    <w:rsid w:val="00896753"/>
    <w:rsid w:val="008A73A1"/>
    <w:rsid w:val="008B43F5"/>
    <w:rsid w:val="008B6FD5"/>
    <w:rsid w:val="008C408B"/>
    <w:rsid w:val="008C680F"/>
    <w:rsid w:val="008E082C"/>
    <w:rsid w:val="008E1CD1"/>
    <w:rsid w:val="008F009E"/>
    <w:rsid w:val="008F270A"/>
    <w:rsid w:val="008F2FB7"/>
    <w:rsid w:val="008F6288"/>
    <w:rsid w:val="008F6C76"/>
    <w:rsid w:val="008F7DC6"/>
    <w:rsid w:val="009113C9"/>
    <w:rsid w:val="009137D9"/>
    <w:rsid w:val="00914D1B"/>
    <w:rsid w:val="00922F5C"/>
    <w:rsid w:val="00924610"/>
    <w:rsid w:val="0093009C"/>
    <w:rsid w:val="009361DD"/>
    <w:rsid w:val="00942240"/>
    <w:rsid w:val="009545DE"/>
    <w:rsid w:val="00960520"/>
    <w:rsid w:val="0097195E"/>
    <w:rsid w:val="0097364B"/>
    <w:rsid w:val="00975FCE"/>
    <w:rsid w:val="009A030A"/>
    <w:rsid w:val="009B37D0"/>
    <w:rsid w:val="009C2846"/>
    <w:rsid w:val="009C4BC7"/>
    <w:rsid w:val="009C4EFB"/>
    <w:rsid w:val="009C500D"/>
    <w:rsid w:val="009D163D"/>
    <w:rsid w:val="009D1C94"/>
    <w:rsid w:val="009D4F9D"/>
    <w:rsid w:val="009E482F"/>
    <w:rsid w:val="009F1EF2"/>
    <w:rsid w:val="009F3963"/>
    <w:rsid w:val="009F7F90"/>
    <w:rsid w:val="00A07BE7"/>
    <w:rsid w:val="00A1046C"/>
    <w:rsid w:val="00A21B10"/>
    <w:rsid w:val="00A2343C"/>
    <w:rsid w:val="00A376BA"/>
    <w:rsid w:val="00A377C2"/>
    <w:rsid w:val="00A37E06"/>
    <w:rsid w:val="00A47C3E"/>
    <w:rsid w:val="00A50851"/>
    <w:rsid w:val="00A52B21"/>
    <w:rsid w:val="00A54C42"/>
    <w:rsid w:val="00A657EA"/>
    <w:rsid w:val="00A66F56"/>
    <w:rsid w:val="00A75400"/>
    <w:rsid w:val="00A80362"/>
    <w:rsid w:val="00A819E9"/>
    <w:rsid w:val="00A8211B"/>
    <w:rsid w:val="00A85E00"/>
    <w:rsid w:val="00A86E5D"/>
    <w:rsid w:val="00A95322"/>
    <w:rsid w:val="00A9680F"/>
    <w:rsid w:val="00AA4D27"/>
    <w:rsid w:val="00AA6E0F"/>
    <w:rsid w:val="00AB39DA"/>
    <w:rsid w:val="00AC1304"/>
    <w:rsid w:val="00AC13F7"/>
    <w:rsid w:val="00AC13FA"/>
    <w:rsid w:val="00AC4E19"/>
    <w:rsid w:val="00AD4348"/>
    <w:rsid w:val="00AD6D3C"/>
    <w:rsid w:val="00AD7E30"/>
    <w:rsid w:val="00B0703E"/>
    <w:rsid w:val="00B1159F"/>
    <w:rsid w:val="00B1607E"/>
    <w:rsid w:val="00B222CE"/>
    <w:rsid w:val="00B22DAA"/>
    <w:rsid w:val="00B31AB7"/>
    <w:rsid w:val="00B33680"/>
    <w:rsid w:val="00B36B87"/>
    <w:rsid w:val="00B42FE3"/>
    <w:rsid w:val="00B5530C"/>
    <w:rsid w:val="00B57C74"/>
    <w:rsid w:val="00B65948"/>
    <w:rsid w:val="00B7359E"/>
    <w:rsid w:val="00B802B7"/>
    <w:rsid w:val="00B83475"/>
    <w:rsid w:val="00B91B4C"/>
    <w:rsid w:val="00B954CB"/>
    <w:rsid w:val="00B96FF8"/>
    <w:rsid w:val="00BA2FA2"/>
    <w:rsid w:val="00BA6B84"/>
    <w:rsid w:val="00BD15A9"/>
    <w:rsid w:val="00BD58C2"/>
    <w:rsid w:val="00BE27AC"/>
    <w:rsid w:val="00BE2D72"/>
    <w:rsid w:val="00BF7062"/>
    <w:rsid w:val="00C22BAA"/>
    <w:rsid w:val="00C24080"/>
    <w:rsid w:val="00C4244A"/>
    <w:rsid w:val="00C55FF2"/>
    <w:rsid w:val="00C60BA9"/>
    <w:rsid w:val="00C64B82"/>
    <w:rsid w:val="00C71F59"/>
    <w:rsid w:val="00C748E3"/>
    <w:rsid w:val="00C76137"/>
    <w:rsid w:val="00C77FA5"/>
    <w:rsid w:val="00C82324"/>
    <w:rsid w:val="00C8587B"/>
    <w:rsid w:val="00C91B5B"/>
    <w:rsid w:val="00CA105E"/>
    <w:rsid w:val="00CA489A"/>
    <w:rsid w:val="00CB392D"/>
    <w:rsid w:val="00CB3992"/>
    <w:rsid w:val="00CB675C"/>
    <w:rsid w:val="00CB74CD"/>
    <w:rsid w:val="00CC578F"/>
    <w:rsid w:val="00CC7139"/>
    <w:rsid w:val="00CD3999"/>
    <w:rsid w:val="00CD424E"/>
    <w:rsid w:val="00CE0F30"/>
    <w:rsid w:val="00CE14E3"/>
    <w:rsid w:val="00CE5EF2"/>
    <w:rsid w:val="00CF73F7"/>
    <w:rsid w:val="00D04FD4"/>
    <w:rsid w:val="00D23942"/>
    <w:rsid w:val="00D25947"/>
    <w:rsid w:val="00D33768"/>
    <w:rsid w:val="00D4131A"/>
    <w:rsid w:val="00D430E7"/>
    <w:rsid w:val="00D43288"/>
    <w:rsid w:val="00D45587"/>
    <w:rsid w:val="00D56608"/>
    <w:rsid w:val="00D673A9"/>
    <w:rsid w:val="00D7040A"/>
    <w:rsid w:val="00D71F20"/>
    <w:rsid w:val="00D73700"/>
    <w:rsid w:val="00D7481C"/>
    <w:rsid w:val="00D83485"/>
    <w:rsid w:val="00D92453"/>
    <w:rsid w:val="00DA14F2"/>
    <w:rsid w:val="00DA71E5"/>
    <w:rsid w:val="00DA7AAA"/>
    <w:rsid w:val="00DC482A"/>
    <w:rsid w:val="00DC5A32"/>
    <w:rsid w:val="00DD031D"/>
    <w:rsid w:val="00DD11C6"/>
    <w:rsid w:val="00DE2E8F"/>
    <w:rsid w:val="00DE4EE1"/>
    <w:rsid w:val="00DE7999"/>
    <w:rsid w:val="00DE7C13"/>
    <w:rsid w:val="00DF07D4"/>
    <w:rsid w:val="00DF2E74"/>
    <w:rsid w:val="00DF3FAF"/>
    <w:rsid w:val="00E018BD"/>
    <w:rsid w:val="00E061E6"/>
    <w:rsid w:val="00E14722"/>
    <w:rsid w:val="00E14730"/>
    <w:rsid w:val="00E17BB7"/>
    <w:rsid w:val="00E209CC"/>
    <w:rsid w:val="00E23E47"/>
    <w:rsid w:val="00E24AAE"/>
    <w:rsid w:val="00E32DF8"/>
    <w:rsid w:val="00E365AB"/>
    <w:rsid w:val="00E465C9"/>
    <w:rsid w:val="00E4773F"/>
    <w:rsid w:val="00E519A1"/>
    <w:rsid w:val="00E60E45"/>
    <w:rsid w:val="00E63291"/>
    <w:rsid w:val="00E65A6C"/>
    <w:rsid w:val="00E7033B"/>
    <w:rsid w:val="00E70D52"/>
    <w:rsid w:val="00E81660"/>
    <w:rsid w:val="00E95773"/>
    <w:rsid w:val="00EA0724"/>
    <w:rsid w:val="00EA0B02"/>
    <w:rsid w:val="00EA5CF2"/>
    <w:rsid w:val="00EB3724"/>
    <w:rsid w:val="00EB5226"/>
    <w:rsid w:val="00EC1ADD"/>
    <w:rsid w:val="00EC56B8"/>
    <w:rsid w:val="00EC6E03"/>
    <w:rsid w:val="00EC7870"/>
    <w:rsid w:val="00ED2F2A"/>
    <w:rsid w:val="00ED56E8"/>
    <w:rsid w:val="00EE2291"/>
    <w:rsid w:val="00EE3F65"/>
    <w:rsid w:val="00EE486F"/>
    <w:rsid w:val="00EF1A3F"/>
    <w:rsid w:val="00EF521C"/>
    <w:rsid w:val="00F01B20"/>
    <w:rsid w:val="00F16981"/>
    <w:rsid w:val="00F257B1"/>
    <w:rsid w:val="00F265F0"/>
    <w:rsid w:val="00F34BAE"/>
    <w:rsid w:val="00F373F2"/>
    <w:rsid w:val="00F510F7"/>
    <w:rsid w:val="00F55C35"/>
    <w:rsid w:val="00F57511"/>
    <w:rsid w:val="00F6144A"/>
    <w:rsid w:val="00F65F77"/>
    <w:rsid w:val="00F72330"/>
    <w:rsid w:val="00F73558"/>
    <w:rsid w:val="00F85D56"/>
    <w:rsid w:val="00F8616A"/>
    <w:rsid w:val="00F9423F"/>
    <w:rsid w:val="00F94A80"/>
    <w:rsid w:val="00FA7E35"/>
    <w:rsid w:val="00FA7EF7"/>
    <w:rsid w:val="00FB2BE4"/>
    <w:rsid w:val="00FB519B"/>
    <w:rsid w:val="00FB6AB4"/>
    <w:rsid w:val="00FD2F42"/>
    <w:rsid w:val="00FD406C"/>
    <w:rsid w:val="00FD5571"/>
    <w:rsid w:val="00FD5CA0"/>
    <w:rsid w:val="00FD7F49"/>
    <w:rsid w:val="00FF0C14"/>
    <w:rsid w:val="00FF15B6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4E33E189"/>
  <w15:docId w15:val="{98C8416D-86DB-4468-96EF-F93D9DE5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501E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7094"/>
    <w:pPr>
      <w:keepNext/>
      <w:numPr>
        <w:numId w:val="6"/>
      </w:numPr>
      <w:jc w:val="both"/>
      <w:outlineLvl w:val="0"/>
    </w:pPr>
    <w:rPr>
      <w:rFonts w:asciiTheme="minorHAnsi" w:hAnsiTheme="minorHAnsi"/>
      <w:b/>
      <w:lang w:val="en-US"/>
    </w:rPr>
  </w:style>
  <w:style w:type="paragraph" w:styleId="Naslov2">
    <w:name w:val="heading 2"/>
    <w:basedOn w:val="Navaden"/>
    <w:next w:val="Navaden"/>
    <w:link w:val="Naslov2Znak"/>
    <w:qFormat/>
    <w:rsid w:val="008221D1"/>
    <w:pPr>
      <w:keepNext/>
      <w:outlineLvl w:val="1"/>
    </w:pPr>
    <w:rPr>
      <w:rFonts w:asciiTheme="minorHAnsi" w:hAnsiTheme="minorHAnsi"/>
      <w:b/>
    </w:rPr>
  </w:style>
  <w:style w:type="paragraph" w:styleId="Naslov3">
    <w:name w:val="heading 3"/>
    <w:basedOn w:val="Navaden"/>
    <w:next w:val="Navaden"/>
    <w:link w:val="Naslov3Znak"/>
    <w:qFormat/>
    <w:rsid w:val="008B6FD5"/>
    <w:pPr>
      <w:keepNext/>
      <w:outlineLvl w:val="2"/>
    </w:pPr>
    <w:rPr>
      <w:rFonts w:asciiTheme="minorHAnsi" w:hAnsiTheme="minorHAnsi"/>
      <w:b/>
    </w:rPr>
  </w:style>
  <w:style w:type="paragraph" w:styleId="Naslov4">
    <w:name w:val="heading 4"/>
    <w:basedOn w:val="Navaden"/>
    <w:next w:val="Navaden"/>
    <w:link w:val="Naslov4Znak"/>
    <w:qFormat/>
    <w:rsid w:val="009E482F"/>
    <w:pPr>
      <w:keepNext/>
      <w:ind w:right="-143"/>
      <w:outlineLvl w:val="3"/>
    </w:pPr>
    <w:rPr>
      <w:b/>
      <w:color w:val="FF0000"/>
    </w:rPr>
  </w:style>
  <w:style w:type="paragraph" w:styleId="Naslov5">
    <w:name w:val="heading 5"/>
    <w:basedOn w:val="Navaden"/>
    <w:next w:val="Navaden"/>
    <w:link w:val="Naslov5Znak"/>
    <w:qFormat/>
    <w:rsid w:val="009E482F"/>
    <w:p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link w:val="Naslov6Znak"/>
    <w:qFormat/>
    <w:rsid w:val="009E482F"/>
    <w:pPr>
      <w:spacing w:before="240" w:after="60"/>
      <w:jc w:val="both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9E482F"/>
    <w:p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qFormat/>
    <w:rsid w:val="009E482F"/>
    <w:p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link w:val="Naslov9Znak"/>
    <w:qFormat/>
    <w:rsid w:val="009E482F"/>
    <w:pPr>
      <w:spacing w:before="240" w:after="60"/>
      <w:jc w:val="both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27094"/>
    <w:rPr>
      <w:rFonts w:eastAsia="Times New Roman" w:cs="Times New Roman"/>
      <w:b/>
      <w:szCs w:val="20"/>
      <w:lang w:val="en-US" w:eastAsia="sl-SI"/>
    </w:rPr>
  </w:style>
  <w:style w:type="character" w:customStyle="1" w:styleId="Naslov2Znak">
    <w:name w:val="Naslov 2 Znak"/>
    <w:basedOn w:val="Privzetapisavaodstavka"/>
    <w:link w:val="Naslov2"/>
    <w:rsid w:val="008221D1"/>
    <w:rPr>
      <w:rFonts w:eastAsia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8B6FD5"/>
    <w:rPr>
      <w:rFonts w:eastAsia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9E482F"/>
    <w:rPr>
      <w:rFonts w:ascii="Arial" w:eastAsia="Times New Roman" w:hAnsi="Arial" w:cs="Times New Roman"/>
      <w:b/>
      <w:color w:val="FF000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9E482F"/>
    <w:rPr>
      <w:rFonts w:ascii="Arial" w:eastAsia="Times New Roman" w:hAnsi="Arial" w:cs="Times New Roman"/>
      <w:b/>
      <w:i/>
      <w:sz w:val="26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9E482F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9E482F"/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9E482F"/>
    <w:rPr>
      <w:rFonts w:ascii="Arial" w:eastAsia="Times New Roman" w:hAnsi="Arial" w:cs="Times New Roman"/>
      <w:i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E482F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3C60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361D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361DD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link w:val="Telobesedila3Znak"/>
    <w:rsid w:val="009E482F"/>
    <w:pPr>
      <w:jc w:val="both"/>
    </w:pPr>
  </w:style>
  <w:style w:type="character" w:customStyle="1" w:styleId="Telobesedila3Znak">
    <w:name w:val="Telo besedila 3 Znak"/>
    <w:basedOn w:val="Privzetapisavaodstavka"/>
    <w:link w:val="Telobesedila3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2">
    <w:name w:val="Body Text 2"/>
    <w:basedOn w:val="Navaden"/>
    <w:link w:val="Telobesedila2Znak"/>
    <w:rsid w:val="009E482F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rsid w:val="009E482F"/>
    <w:rPr>
      <w:rFonts w:ascii="Arial" w:eastAsia="Times New Roman" w:hAnsi="Arial" w:cs="Times New Roman"/>
      <w:b/>
      <w:szCs w:val="20"/>
      <w:lang w:eastAsia="sl-SI"/>
    </w:rPr>
  </w:style>
  <w:style w:type="paragraph" w:styleId="Zgradbadokumenta">
    <w:name w:val="Document Map"/>
    <w:basedOn w:val="Navaden"/>
    <w:link w:val="ZgradbadokumentaZnak"/>
    <w:semiHidden/>
    <w:rsid w:val="009E482F"/>
    <w:pPr>
      <w:shd w:val="clear" w:color="auto" w:fill="000080"/>
      <w:jc w:val="both"/>
    </w:pPr>
    <w:rPr>
      <w:rFonts w:ascii="Tahoma" w:hAnsi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9E482F"/>
    <w:rPr>
      <w:rFonts w:ascii="Tahoma" w:eastAsia="Times New Roman" w:hAnsi="Tahoma" w:cs="Times New Roman"/>
      <w:szCs w:val="20"/>
      <w:shd w:val="clear" w:color="auto" w:fill="000080"/>
      <w:lang w:eastAsia="sl-SI"/>
    </w:rPr>
  </w:style>
  <w:style w:type="paragraph" w:customStyle="1" w:styleId="E-potnipodpis1">
    <w:name w:val="E-poštni podpis1"/>
    <w:basedOn w:val="Navaden"/>
    <w:rsid w:val="009E482F"/>
    <w:pPr>
      <w:jc w:val="both"/>
    </w:pPr>
  </w:style>
  <w:style w:type="paragraph" w:customStyle="1" w:styleId="HTMLnaslov1">
    <w:name w:val="HTML naslov1"/>
    <w:basedOn w:val="Navaden"/>
    <w:rsid w:val="009E482F"/>
    <w:pPr>
      <w:jc w:val="both"/>
    </w:pPr>
    <w:rPr>
      <w:i/>
    </w:rPr>
  </w:style>
  <w:style w:type="paragraph" w:customStyle="1" w:styleId="HTMLpredoblikovano1">
    <w:name w:val="HTML predoblikovano1"/>
    <w:basedOn w:val="Navaden"/>
    <w:rsid w:val="009E482F"/>
    <w:pPr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avaden"/>
    <w:rsid w:val="009E482F"/>
    <w:pPr>
      <w:jc w:val="both"/>
    </w:pPr>
    <w:rPr>
      <w:sz w:val="24"/>
    </w:rPr>
  </w:style>
  <w:style w:type="paragraph" w:styleId="Otevilenseznam">
    <w:name w:val="List Number"/>
    <w:basedOn w:val="Navaden"/>
    <w:rsid w:val="009E482F"/>
    <w:pPr>
      <w:tabs>
        <w:tab w:val="num" w:pos="360"/>
      </w:tabs>
      <w:ind w:left="360" w:hanging="360"/>
      <w:jc w:val="both"/>
    </w:pPr>
  </w:style>
  <w:style w:type="paragraph" w:styleId="Otevilenseznam2">
    <w:name w:val="List Number 2"/>
    <w:basedOn w:val="Navaden"/>
    <w:rsid w:val="009E482F"/>
    <w:pPr>
      <w:tabs>
        <w:tab w:val="num" w:pos="643"/>
      </w:tabs>
      <w:ind w:left="643" w:hanging="360"/>
      <w:jc w:val="both"/>
    </w:pPr>
  </w:style>
  <w:style w:type="paragraph" w:styleId="Otevilenseznam3">
    <w:name w:val="List Number 3"/>
    <w:basedOn w:val="Navaden"/>
    <w:rsid w:val="009E482F"/>
    <w:pPr>
      <w:tabs>
        <w:tab w:val="num" w:pos="926"/>
      </w:tabs>
      <w:ind w:left="926" w:hanging="360"/>
      <w:jc w:val="both"/>
    </w:pPr>
  </w:style>
  <w:style w:type="paragraph" w:styleId="Otevilenseznam4">
    <w:name w:val="List Number 4"/>
    <w:basedOn w:val="Navaden"/>
    <w:rsid w:val="009E482F"/>
    <w:pPr>
      <w:tabs>
        <w:tab w:val="num" w:pos="1209"/>
      </w:tabs>
      <w:ind w:left="1209" w:hanging="360"/>
      <w:jc w:val="both"/>
    </w:pPr>
  </w:style>
  <w:style w:type="paragraph" w:styleId="Otevilenseznam5">
    <w:name w:val="List Number 5"/>
    <w:basedOn w:val="Navaden"/>
    <w:rsid w:val="009E482F"/>
    <w:pPr>
      <w:tabs>
        <w:tab w:val="num" w:pos="1492"/>
      </w:tabs>
      <w:ind w:left="1492" w:hanging="360"/>
      <w:jc w:val="both"/>
    </w:pPr>
  </w:style>
  <w:style w:type="paragraph" w:styleId="Oznaenseznam">
    <w:name w:val="List Bullet"/>
    <w:basedOn w:val="Navaden"/>
    <w:autoRedefine/>
    <w:rsid w:val="009E482F"/>
    <w:pPr>
      <w:tabs>
        <w:tab w:val="num" w:pos="360"/>
      </w:tabs>
      <w:ind w:left="360" w:hanging="360"/>
      <w:jc w:val="both"/>
    </w:pPr>
  </w:style>
  <w:style w:type="paragraph" w:styleId="Oznaenseznam2">
    <w:name w:val="List Bullet 2"/>
    <w:basedOn w:val="Navaden"/>
    <w:autoRedefine/>
    <w:rsid w:val="009E482F"/>
    <w:pPr>
      <w:tabs>
        <w:tab w:val="num" w:pos="643"/>
      </w:tabs>
      <w:ind w:left="643" w:hanging="360"/>
      <w:jc w:val="both"/>
    </w:pPr>
  </w:style>
  <w:style w:type="paragraph" w:styleId="Oznaenseznam3">
    <w:name w:val="List Bullet 3"/>
    <w:basedOn w:val="Navaden"/>
    <w:autoRedefine/>
    <w:rsid w:val="009E482F"/>
    <w:pPr>
      <w:tabs>
        <w:tab w:val="num" w:pos="926"/>
      </w:tabs>
      <w:ind w:left="926" w:hanging="360"/>
      <w:jc w:val="both"/>
    </w:pPr>
  </w:style>
  <w:style w:type="paragraph" w:styleId="Oznaenseznam4">
    <w:name w:val="List Bullet 4"/>
    <w:basedOn w:val="Navaden"/>
    <w:autoRedefine/>
    <w:rsid w:val="009E482F"/>
    <w:pPr>
      <w:tabs>
        <w:tab w:val="num" w:pos="1209"/>
      </w:tabs>
      <w:ind w:left="1209" w:hanging="360"/>
      <w:jc w:val="both"/>
    </w:pPr>
  </w:style>
  <w:style w:type="paragraph" w:styleId="Oznaenseznam5">
    <w:name w:val="List Bullet 5"/>
    <w:basedOn w:val="Navaden"/>
    <w:autoRedefine/>
    <w:rsid w:val="009E482F"/>
    <w:pPr>
      <w:tabs>
        <w:tab w:val="num" w:pos="1492"/>
      </w:tabs>
      <w:ind w:left="1492" w:hanging="360"/>
      <w:jc w:val="both"/>
    </w:pPr>
  </w:style>
  <w:style w:type="paragraph" w:customStyle="1" w:styleId="Besedilooblaka1">
    <w:name w:val="Besedilo oblačka1"/>
    <w:basedOn w:val="Navaden"/>
    <w:semiHidden/>
    <w:rsid w:val="009E482F"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Pripombabesedilo"/>
    <w:next w:val="Pripombabesedilo"/>
    <w:semiHidden/>
    <w:rsid w:val="009E482F"/>
    <w:rPr>
      <w:b/>
    </w:rPr>
  </w:style>
  <w:style w:type="paragraph" w:styleId="Pripombabesedilo">
    <w:name w:val="annotation text"/>
    <w:basedOn w:val="Navaden"/>
    <w:link w:val="PripombabesediloZnak"/>
    <w:semiHidden/>
    <w:rsid w:val="009E482F"/>
    <w:pPr>
      <w:jc w:val="both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E482F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len">
    <w:name w:val="člen"/>
    <w:basedOn w:val="Naslov5"/>
    <w:rsid w:val="009E482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rsid w:val="009E482F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rsid w:val="009E482F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link w:val="GolobesediloZnak"/>
    <w:rsid w:val="009E482F"/>
    <w:pPr>
      <w:jc w:val="both"/>
    </w:pPr>
    <w:rPr>
      <w:rFonts w:ascii="Courier New" w:hAnsi="Courier New"/>
      <w:sz w:val="20"/>
    </w:rPr>
  </w:style>
  <w:style w:type="character" w:customStyle="1" w:styleId="GolobesediloZnak">
    <w:name w:val="Golo besedilo Znak"/>
    <w:basedOn w:val="Privzetapisavaodstavka"/>
    <w:link w:val="Golobesedilo"/>
    <w:rsid w:val="009E482F"/>
    <w:rPr>
      <w:rFonts w:ascii="Courier New" w:eastAsia="Times New Roman" w:hAnsi="Courier New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9E482F"/>
  </w:style>
  <w:style w:type="paragraph" w:styleId="Telobesedila">
    <w:name w:val="Body Text"/>
    <w:basedOn w:val="Navaden"/>
    <w:link w:val="TelobesedilaZnak"/>
    <w:rsid w:val="009E482F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9E482F"/>
    <w:rPr>
      <w:rFonts w:ascii="Century Gothic" w:eastAsia="Times New Roman" w:hAnsi="Century Gothic" w:cs="Times New Roman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9E482F"/>
    <w:pPr>
      <w:spacing w:after="120"/>
      <w:ind w:left="283"/>
      <w:jc w:val="both"/>
    </w:pPr>
  </w:style>
  <w:style w:type="character" w:customStyle="1" w:styleId="Telobesedila-zamikZnak">
    <w:name w:val="Telo besedila - zamik Znak"/>
    <w:basedOn w:val="Privzetapisavaodstavka"/>
    <w:link w:val="Telobesedila-zamik"/>
    <w:rsid w:val="009E482F"/>
    <w:rPr>
      <w:rFonts w:ascii="Arial" w:eastAsia="Times New Roman" w:hAnsi="Arial" w:cs="Times New Roman"/>
      <w:szCs w:val="20"/>
      <w:lang w:eastAsia="sl-SI"/>
    </w:rPr>
  </w:style>
  <w:style w:type="paragraph" w:styleId="Naslov">
    <w:name w:val="Title"/>
    <w:basedOn w:val="Navaden"/>
    <w:link w:val="NaslovZnak"/>
    <w:qFormat/>
    <w:rsid w:val="009E482F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basedOn w:val="Privzetapisavaodstavka"/>
    <w:link w:val="Naslov"/>
    <w:rsid w:val="009E482F"/>
    <w:rPr>
      <w:rFonts w:ascii="Arial" w:eastAsia="Times New Roman" w:hAnsi="Arial" w:cs="Times New Roman"/>
      <w:b/>
      <w:kern w:val="28"/>
      <w:sz w:val="32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E482F"/>
    <w:pPr>
      <w:spacing w:after="120" w:line="480" w:lineRule="auto"/>
      <w:ind w:left="283"/>
      <w:jc w:val="both"/>
    </w:pPr>
  </w:style>
  <w:style w:type="character" w:customStyle="1" w:styleId="Telobesedila-zamik2Znak">
    <w:name w:val="Telo besedila - zamik 2 Znak"/>
    <w:basedOn w:val="Privzetapisavaodstavka"/>
    <w:link w:val="Telobesedila-zamik2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9E482F"/>
    <w:pPr>
      <w:tabs>
        <w:tab w:val="left" w:pos="284"/>
      </w:tabs>
      <w:ind w:left="283" w:firstLine="1"/>
      <w:jc w:val="both"/>
    </w:pPr>
  </w:style>
  <w:style w:type="character" w:customStyle="1" w:styleId="Telobesedila-zamik3Znak">
    <w:name w:val="Telo besedila - zamik 3 Znak"/>
    <w:basedOn w:val="Privzetapisavaodstavka"/>
    <w:link w:val="Telobesedila-zamik3"/>
    <w:rsid w:val="009E482F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9E482F"/>
    <w:rPr>
      <w:color w:val="0000FF"/>
      <w:u w:val="single"/>
    </w:rPr>
  </w:style>
  <w:style w:type="table" w:styleId="Tabelamrea">
    <w:name w:val="Table Grid"/>
    <w:basedOn w:val="Navadnatabela"/>
    <w:rsid w:val="009E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E4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oblikovanoZnak">
    <w:name w:val="HTML-oblikovano Znak"/>
    <w:basedOn w:val="Privzetapisavaodstavka"/>
    <w:link w:val="HTML-oblikovano"/>
    <w:rsid w:val="009E482F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BodyText21">
    <w:name w:val="Body Text 21"/>
    <w:basedOn w:val="Navaden"/>
    <w:uiPriority w:val="99"/>
    <w:rsid w:val="009E482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jc w:val="both"/>
    </w:pPr>
    <w:rPr>
      <w:rFonts w:ascii="Century Schoolbook" w:hAnsi="Century Schoolbook" w:cs="Century Schoolbook"/>
      <w:b/>
      <w:bCs/>
      <w:sz w:val="24"/>
      <w:szCs w:val="24"/>
      <w:lang w:eastAsia="ar-SA"/>
    </w:rPr>
  </w:style>
  <w:style w:type="paragraph" w:styleId="Podnaslov">
    <w:name w:val="Subtitle"/>
    <w:basedOn w:val="Naslov"/>
    <w:next w:val="Telobesedila"/>
    <w:link w:val="PodnaslovZnak"/>
    <w:uiPriority w:val="99"/>
    <w:qFormat/>
    <w:rsid w:val="009E482F"/>
    <w:pPr>
      <w:suppressAutoHyphens/>
      <w:spacing w:before="0" w:after="0"/>
      <w:outlineLvl w:val="9"/>
    </w:pPr>
    <w:rPr>
      <w:b w:val="0"/>
      <w:i/>
      <w:iCs/>
      <w:kern w:val="0"/>
      <w:szCs w:val="32"/>
      <w:lang w:eastAsia="ar-SA"/>
    </w:rPr>
  </w:style>
  <w:style w:type="character" w:customStyle="1" w:styleId="PodnaslovZnak">
    <w:name w:val="Podnaslov Znak"/>
    <w:basedOn w:val="Privzetapisavaodstavka"/>
    <w:link w:val="Podnaslov"/>
    <w:uiPriority w:val="99"/>
    <w:rsid w:val="009E482F"/>
    <w:rPr>
      <w:rFonts w:ascii="Arial" w:eastAsia="Times New Roman" w:hAnsi="Arial" w:cs="Times New Roman"/>
      <w:i/>
      <w:iCs/>
      <w:sz w:val="32"/>
      <w:szCs w:val="32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9E482F"/>
    <w:pPr>
      <w:jc w:val="left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E482F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CharCharChar1CharCharZnakZnakCharCharZnakZnakCharCharZnakCharCharZnakZnak">
    <w:name w:val="Char Char Char1 Char Char Znak Znak Char Char Znak Znak Char Char Znak Char Char Znak Znak"/>
    <w:basedOn w:val="Navaden"/>
    <w:rsid w:val="009E482F"/>
    <w:pPr>
      <w:spacing w:after="160" w:line="240" w:lineRule="exact"/>
    </w:pPr>
    <w:rPr>
      <w:rFonts w:ascii="Times New Roman" w:hAnsi="Times New Roman"/>
      <w:noProof/>
      <w:color w:val="000000"/>
      <w:sz w:val="20"/>
    </w:rPr>
  </w:style>
  <w:style w:type="paragraph" w:customStyle="1" w:styleId="Default">
    <w:name w:val="Default"/>
    <w:rsid w:val="009E482F"/>
    <w:pPr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styleId="SledenaHiperpovezava">
    <w:name w:val="FollowedHyperlink"/>
    <w:rsid w:val="009E482F"/>
    <w:rPr>
      <w:color w:val="800080"/>
      <w:u w:val="single"/>
    </w:rPr>
  </w:style>
  <w:style w:type="paragraph" w:styleId="Brezrazmikov">
    <w:name w:val="No Spacing"/>
    <w:uiPriority w:val="1"/>
    <w:qFormat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Odstavekseznama">
    <w:name w:val="List Paragraph"/>
    <w:aliases w:val="za tekst,Označevanje,List Paragraph2,Colorful List - Accent 11,Odstavek seznama_IP"/>
    <w:basedOn w:val="Navaden"/>
    <w:link w:val="OdstavekseznamaZnak"/>
    <w:uiPriority w:val="34"/>
    <w:qFormat/>
    <w:rsid w:val="009E482F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log">
    <w:name w:val="Slog"/>
    <w:rsid w:val="009E4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Slog11pt">
    <w:name w:val="Slog 11 pt"/>
    <w:rsid w:val="00107DBB"/>
    <w:rPr>
      <w:sz w:val="24"/>
    </w:rPr>
  </w:style>
  <w:style w:type="character" w:styleId="Pripombasklic">
    <w:name w:val="annotation reference"/>
    <w:basedOn w:val="Privzetapisavaodstavka"/>
    <w:semiHidden/>
    <w:unhideWhenUsed/>
    <w:rsid w:val="003C66A0"/>
    <w:rPr>
      <w:sz w:val="16"/>
      <w:szCs w:val="16"/>
    </w:rPr>
  </w:style>
  <w:style w:type="paragraph" w:styleId="Kazalovsebine2">
    <w:name w:val="toc 2"/>
    <w:basedOn w:val="Navaden"/>
    <w:next w:val="Navaden"/>
    <w:autoRedefine/>
    <w:uiPriority w:val="39"/>
    <w:unhideWhenUsed/>
    <w:rsid w:val="00C55FF2"/>
    <w:pPr>
      <w:spacing w:after="100"/>
      <w:ind w:left="220"/>
    </w:pPr>
  </w:style>
  <w:style w:type="paragraph" w:styleId="Kazalovsebine1">
    <w:name w:val="toc 1"/>
    <w:basedOn w:val="Navaden"/>
    <w:next w:val="Navaden"/>
    <w:autoRedefine/>
    <w:uiPriority w:val="39"/>
    <w:unhideWhenUsed/>
    <w:rsid w:val="00C55FF2"/>
    <w:pPr>
      <w:spacing w:after="100"/>
    </w:pPr>
    <w:rPr>
      <w:rFonts w:asciiTheme="minorHAnsi" w:hAnsiTheme="minorHAnsi"/>
    </w:rPr>
  </w:style>
  <w:style w:type="paragraph" w:styleId="Kazalovsebine3">
    <w:name w:val="toc 3"/>
    <w:basedOn w:val="Navaden"/>
    <w:next w:val="Navaden"/>
    <w:autoRedefine/>
    <w:uiPriority w:val="39"/>
    <w:unhideWhenUsed/>
    <w:rsid w:val="00C55FF2"/>
    <w:pPr>
      <w:spacing w:after="100"/>
      <w:ind w:left="440"/>
    </w:pPr>
  </w:style>
  <w:style w:type="table" w:customStyle="1" w:styleId="TableGridPHPDOCX">
    <w:name w:val="Table Grid PHPDOCX"/>
    <w:uiPriority w:val="59"/>
    <w:rsid w:val="007E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za tekst Znak,Označevanje Znak,List Paragraph2 Znak,Colorful List - Accent 11 Znak,Odstavek seznama_IP Znak"/>
    <w:link w:val="Odstavekseznama"/>
    <w:uiPriority w:val="34"/>
    <w:rsid w:val="00B83475"/>
    <w:rPr>
      <w:rFonts w:ascii="Calibri" w:eastAsia="Times New Roman" w:hAnsi="Calibri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D63C-D4E1-447B-8772-C5160833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4169</TotalTime>
  <Pages>7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veternik</dc:creator>
  <cp:lastModifiedBy>Urban Veternik</cp:lastModifiedBy>
  <cp:revision>57</cp:revision>
  <cp:lastPrinted>2017-04-12T06:14:00Z</cp:lastPrinted>
  <dcterms:created xsi:type="dcterms:W3CDTF">2018-08-21T13:07:00Z</dcterms:created>
  <dcterms:modified xsi:type="dcterms:W3CDTF">2024-07-30T12:39:00Z</dcterms:modified>
</cp:coreProperties>
</file>